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D5C81" w14:textId="77777777" w:rsidR="00284D03" w:rsidRDefault="00A13AF4">
      <w:pPr>
        <w:pStyle w:val="BodyText"/>
        <w:spacing w:before="3"/>
        <w:rPr>
          <w:rFonts w:ascii="Times New Roman"/>
          <w:sz w:val="2"/>
        </w:rPr>
      </w:pPr>
      <w:r>
        <w:rPr>
          <w:noProof/>
        </w:rPr>
      </w:r>
      <w:r w:rsidR="00A13AF4">
        <w:rPr>
          <w:noProof/>
        </w:rPr>
        <w:pict w14:anchorId="39AC88FC">
          <v:group id="docshapegroup1" o:spid="_x0000_s1059" alt="" style="position:absolute;margin-left:86.1pt;margin-top:64pt;width:472.95pt;height:670.35pt;z-index:-15975424;mso-position-horizontal-relative:page;mso-position-vertical-relative:page" coordorigin="1722,1280" coordsize="9459,13407">
            <v:shape id="docshape2" o:spid="_x0000_s1063" alt="" style="position:absolute;left:1802;top:1360;width:9299;height:13247" coordorigin="1802,1360" coordsize="9299,13247" path="m10964,1360r-9162,6l2530,14606r8571,-2742l10964,1360xe" fillcolor="#c7eafb" stroked="f">
              <v:path arrowok="t"/>
            </v:shape>
            <v:shape id="docshape3" o:spid="_x0000_s1062" alt="" style="position:absolute;left:1802;top:1360;width:9299;height:13247" coordorigin="1802,1360" coordsize="9299,13247" path="m1802,1366r728,13240l11101,11864,10964,1360r-9162,6xe" filled="f" strokecolor="#231f20" strokeweight="8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61" type="#_x0000_t75" alt="" style="position:absolute;left:3380;top:5262;width:5800;height:5664">
              <v:imagedata r:id="rId7" o:title=""/>
            </v:shape>
            <v:shape id="docshape5" o:spid="_x0000_s1060" alt="" style="position:absolute;left:3380;top:5246;width:5760;height:5760" coordorigin="3380,5246" coordsize="5760,5760" path="m3620,5246r-139,4l3410,5276r-26,71l3380,5486r,5280l3384,10905r26,71l3481,11002r139,4l8900,11006r139,-4l9110,10976r26,-71l9140,10766r,-5280l9136,5347r-26,-71l9039,5250r-139,-4l3620,5246xe" filled="f" strokecolor="#231f20" strokeweight="6pt">
              <v:path arrowok="t"/>
            </v:shape>
            <w10:wrap anchorx="page" anchory="page"/>
          </v:group>
        </w:pict>
      </w:r>
      <w:r>
        <w:rPr>
          <w:noProof/>
        </w:rPr>
      </w:r>
      <w:r w:rsidR="00A13AF4">
        <w:rPr>
          <w:noProof/>
        </w:rPr>
        <w:pict w14:anchorId="1CF40372">
          <v:group id="docshapegroup6" o:spid="_x0000_s1056" alt="" style="position:absolute;margin-left:42pt;margin-top:65.3pt;width:511pt;height:151pt;z-index:15730688;mso-position-horizontal-relative:page;mso-position-vertical-relative:page" coordorigin="840,1306" coordsize="10220,3020">
            <v:line id="_x0000_s1058" alt="" style="position:absolute" from="6220,1386" to="10980,4246" strokecolor="#231f20" strokeweight="8pt"/>
            <v:shape id="docshape7" o:spid="_x0000_s1057" alt="" style="position:absolute;left:840;top:1386;width:5740;height:2900" coordorigin="840,1386" coordsize="5740,2900" path="m6210,1386l840,4063r600,223l6580,1606,6210,1386xe" fillcolor="#231f20" stroked="f">
              <v:path arrowok="t"/>
            </v:shape>
            <w10:wrap anchorx="page" anchory="page"/>
          </v:group>
        </w:pict>
      </w:r>
    </w:p>
    <w:p w14:paraId="606272B0" w14:textId="77777777" w:rsidR="00284D03" w:rsidRDefault="00A13AF4">
      <w:pPr>
        <w:pStyle w:val="BodyText"/>
        <w:ind w:left="2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</w:r>
      <w:r w:rsidR="00A13AF4">
        <w:rPr>
          <w:rFonts w:ascii="Times New Roman"/>
          <w:noProof/>
          <w:sz w:val="20"/>
        </w:rPr>
        <w:pict w14:anchorId="029FFB6C">
          <v:group id="docshapegroup8" o:spid="_x0000_s1054" alt="" style="width:511pt;height:234.55pt;mso-position-horizontal-relative:char;mso-position-vertical-relative:line" coordsize="10220,4691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55" type="#_x0000_t202" alt="" style="position:absolute;width:10220;height:4691;mso-wrap-style:square;v-text-anchor:top" filled="f" stroked="f">
              <v:textbox inset="0,0,0,0">
                <w:txbxContent>
                  <w:p w14:paraId="4782AFD0" w14:textId="77777777" w:rsidR="00284D03" w:rsidRDefault="00A13AF4">
                    <w:pPr>
                      <w:spacing w:before="1760"/>
                      <w:ind w:left="1386" w:right="791"/>
                      <w:jc w:val="center"/>
                      <w:rPr>
                        <w:rFonts w:ascii="Helvetica Neue"/>
                        <w:b/>
                        <w:sz w:val="240"/>
                      </w:rPr>
                    </w:pPr>
                    <w:bookmarkStart w:id="0" w:name="POSSSLQ_6_20-2017_FINAL.pdf"/>
                    <w:bookmarkEnd w:id="0"/>
                    <w:r>
                      <w:rPr>
                        <w:rFonts w:ascii="Helvetica Neue"/>
                        <w:b/>
                        <w:color w:val="231F20"/>
                        <w:w w:val="70"/>
                        <w:sz w:val="240"/>
                      </w:rPr>
                      <w:t>POSSSLQ</w:t>
                    </w:r>
                  </w:p>
                </w:txbxContent>
              </v:textbox>
            </v:shape>
            <w10:anchorlock/>
          </v:group>
        </w:pict>
      </w:r>
    </w:p>
    <w:p w14:paraId="3BD6C220" w14:textId="77777777" w:rsidR="00284D03" w:rsidRDefault="00284D03">
      <w:pPr>
        <w:pStyle w:val="BodyText"/>
        <w:rPr>
          <w:rFonts w:ascii="Times New Roman"/>
          <w:sz w:val="20"/>
        </w:rPr>
      </w:pPr>
    </w:p>
    <w:p w14:paraId="38E20697" w14:textId="77777777" w:rsidR="00284D03" w:rsidRDefault="00284D03">
      <w:pPr>
        <w:pStyle w:val="BodyText"/>
        <w:rPr>
          <w:rFonts w:ascii="Times New Roman"/>
          <w:sz w:val="20"/>
        </w:rPr>
      </w:pPr>
    </w:p>
    <w:p w14:paraId="522394D6" w14:textId="77777777" w:rsidR="00284D03" w:rsidRDefault="00284D03">
      <w:pPr>
        <w:pStyle w:val="BodyText"/>
        <w:rPr>
          <w:rFonts w:ascii="Times New Roman"/>
          <w:sz w:val="20"/>
        </w:rPr>
      </w:pPr>
    </w:p>
    <w:p w14:paraId="3A11C89C" w14:textId="77777777" w:rsidR="00284D03" w:rsidRDefault="00284D03">
      <w:pPr>
        <w:pStyle w:val="BodyText"/>
        <w:rPr>
          <w:rFonts w:ascii="Times New Roman"/>
          <w:sz w:val="20"/>
        </w:rPr>
      </w:pPr>
    </w:p>
    <w:p w14:paraId="5749CD9B" w14:textId="77777777" w:rsidR="00284D03" w:rsidRDefault="00284D03">
      <w:pPr>
        <w:pStyle w:val="BodyText"/>
        <w:rPr>
          <w:rFonts w:ascii="Times New Roman"/>
          <w:sz w:val="20"/>
        </w:rPr>
      </w:pPr>
    </w:p>
    <w:p w14:paraId="45619158" w14:textId="77777777" w:rsidR="00284D03" w:rsidRDefault="00284D03">
      <w:pPr>
        <w:pStyle w:val="BodyText"/>
        <w:rPr>
          <w:rFonts w:ascii="Times New Roman"/>
          <w:sz w:val="20"/>
        </w:rPr>
      </w:pPr>
    </w:p>
    <w:p w14:paraId="4B11B53C" w14:textId="77777777" w:rsidR="00284D03" w:rsidRDefault="00284D03">
      <w:pPr>
        <w:pStyle w:val="BodyText"/>
        <w:rPr>
          <w:rFonts w:ascii="Times New Roman"/>
          <w:sz w:val="20"/>
        </w:rPr>
      </w:pPr>
    </w:p>
    <w:p w14:paraId="01629797" w14:textId="77777777" w:rsidR="00284D03" w:rsidRDefault="00284D03">
      <w:pPr>
        <w:pStyle w:val="BodyText"/>
        <w:rPr>
          <w:rFonts w:ascii="Times New Roman"/>
          <w:sz w:val="20"/>
        </w:rPr>
      </w:pPr>
    </w:p>
    <w:p w14:paraId="3E5E38B3" w14:textId="77777777" w:rsidR="00284D03" w:rsidRDefault="00284D03">
      <w:pPr>
        <w:pStyle w:val="BodyText"/>
        <w:rPr>
          <w:rFonts w:ascii="Times New Roman"/>
          <w:sz w:val="20"/>
        </w:rPr>
      </w:pPr>
    </w:p>
    <w:p w14:paraId="3FB1F163" w14:textId="77777777" w:rsidR="00284D03" w:rsidRDefault="00284D03">
      <w:pPr>
        <w:pStyle w:val="BodyText"/>
        <w:rPr>
          <w:rFonts w:ascii="Times New Roman"/>
          <w:sz w:val="20"/>
        </w:rPr>
      </w:pPr>
    </w:p>
    <w:p w14:paraId="28863769" w14:textId="77777777" w:rsidR="00284D03" w:rsidRDefault="00284D03">
      <w:pPr>
        <w:pStyle w:val="BodyText"/>
        <w:rPr>
          <w:rFonts w:ascii="Times New Roman"/>
          <w:sz w:val="20"/>
        </w:rPr>
      </w:pPr>
    </w:p>
    <w:p w14:paraId="400885D2" w14:textId="77777777" w:rsidR="00284D03" w:rsidRDefault="00284D03">
      <w:pPr>
        <w:pStyle w:val="BodyText"/>
        <w:rPr>
          <w:rFonts w:ascii="Times New Roman"/>
          <w:sz w:val="20"/>
        </w:rPr>
      </w:pPr>
    </w:p>
    <w:p w14:paraId="2202987E" w14:textId="77777777" w:rsidR="00284D03" w:rsidRDefault="00284D03">
      <w:pPr>
        <w:pStyle w:val="BodyText"/>
        <w:rPr>
          <w:rFonts w:ascii="Times New Roman"/>
          <w:sz w:val="20"/>
        </w:rPr>
      </w:pPr>
    </w:p>
    <w:p w14:paraId="58A0CD06" w14:textId="77777777" w:rsidR="00284D03" w:rsidRDefault="00284D03">
      <w:pPr>
        <w:pStyle w:val="BodyText"/>
        <w:rPr>
          <w:rFonts w:ascii="Times New Roman"/>
          <w:sz w:val="20"/>
        </w:rPr>
      </w:pPr>
    </w:p>
    <w:p w14:paraId="2BE64250" w14:textId="77777777" w:rsidR="00284D03" w:rsidRDefault="00284D03">
      <w:pPr>
        <w:pStyle w:val="BodyText"/>
        <w:rPr>
          <w:rFonts w:ascii="Times New Roman"/>
          <w:sz w:val="20"/>
        </w:rPr>
      </w:pPr>
    </w:p>
    <w:p w14:paraId="3B8AB674" w14:textId="77777777" w:rsidR="00284D03" w:rsidRDefault="00284D03">
      <w:pPr>
        <w:pStyle w:val="BodyText"/>
        <w:rPr>
          <w:rFonts w:ascii="Times New Roman"/>
          <w:sz w:val="20"/>
        </w:rPr>
      </w:pPr>
    </w:p>
    <w:p w14:paraId="53864D3E" w14:textId="77777777" w:rsidR="00284D03" w:rsidRDefault="00284D03">
      <w:pPr>
        <w:pStyle w:val="BodyText"/>
        <w:rPr>
          <w:rFonts w:ascii="Times New Roman"/>
          <w:sz w:val="20"/>
        </w:rPr>
      </w:pPr>
    </w:p>
    <w:p w14:paraId="624E19D7" w14:textId="77777777" w:rsidR="00284D03" w:rsidRDefault="00284D03">
      <w:pPr>
        <w:pStyle w:val="BodyText"/>
        <w:rPr>
          <w:rFonts w:ascii="Times New Roman"/>
          <w:sz w:val="20"/>
        </w:rPr>
      </w:pPr>
    </w:p>
    <w:p w14:paraId="69423088" w14:textId="77777777" w:rsidR="00284D03" w:rsidRDefault="00284D03">
      <w:pPr>
        <w:pStyle w:val="BodyText"/>
        <w:rPr>
          <w:rFonts w:ascii="Times New Roman"/>
          <w:sz w:val="20"/>
        </w:rPr>
      </w:pPr>
    </w:p>
    <w:p w14:paraId="2B4CD309" w14:textId="77777777" w:rsidR="00284D03" w:rsidRDefault="00284D03">
      <w:pPr>
        <w:pStyle w:val="BodyText"/>
        <w:rPr>
          <w:rFonts w:ascii="Times New Roman"/>
          <w:sz w:val="20"/>
        </w:rPr>
      </w:pPr>
    </w:p>
    <w:p w14:paraId="3D48BCE3" w14:textId="77777777" w:rsidR="00284D03" w:rsidRDefault="00284D03">
      <w:pPr>
        <w:pStyle w:val="BodyText"/>
        <w:rPr>
          <w:rFonts w:ascii="Times New Roman"/>
          <w:sz w:val="20"/>
        </w:rPr>
      </w:pPr>
    </w:p>
    <w:p w14:paraId="2A832848" w14:textId="77777777" w:rsidR="00284D03" w:rsidRDefault="00284D03">
      <w:pPr>
        <w:pStyle w:val="BodyText"/>
        <w:rPr>
          <w:rFonts w:ascii="Times New Roman"/>
          <w:sz w:val="19"/>
        </w:rPr>
      </w:pPr>
    </w:p>
    <w:p w14:paraId="04AD2781" w14:textId="77777777" w:rsidR="00284D03" w:rsidRDefault="00A13AF4">
      <w:pPr>
        <w:tabs>
          <w:tab w:val="left" w:pos="6276"/>
        </w:tabs>
        <w:spacing w:before="88"/>
        <w:ind w:left="3960"/>
        <w:rPr>
          <w:rFonts w:ascii="Helvetica Neue"/>
          <w:b/>
          <w:sz w:val="42"/>
        </w:rPr>
      </w:pPr>
      <w:r>
        <w:rPr>
          <w:noProof/>
        </w:rPr>
      </w:r>
      <w:r w:rsidR="00A13AF4">
        <w:rPr>
          <w:noProof/>
        </w:rPr>
        <w:pict w14:anchorId="2F3723A1">
          <v:shape id="docshape10" o:spid="_x0000_s1053" type="#_x0000_t202" alt="" style="position:absolute;left:0;text-align:left;margin-left:460.45pt;margin-top:-300.95pt;width:27.05pt;height:322.5pt;z-index:-15974912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32FD0C3B" w14:textId="77777777" w:rsidR="00284D03" w:rsidRDefault="00A13AF4">
                  <w:pPr>
                    <w:tabs>
                      <w:tab w:val="left" w:pos="3363"/>
                      <w:tab w:val="left" w:pos="4873"/>
                    </w:tabs>
                    <w:spacing w:before="8"/>
                    <w:ind w:left="20"/>
                    <w:rPr>
                      <w:rFonts w:ascii="Helvetica Neue"/>
                      <w:b/>
                      <w:sz w:val="42"/>
                    </w:rPr>
                  </w:pPr>
                  <w:r>
                    <w:rPr>
                      <w:rFonts w:ascii="Helvetica Neue"/>
                      <w:b/>
                      <w:color w:val="231F20"/>
                      <w:w w:val="200"/>
                      <w:sz w:val="42"/>
                    </w:rPr>
                    <w:t>Outside</w:t>
                  </w:r>
                  <w:r>
                    <w:rPr>
                      <w:rFonts w:ascii="Helvetica Neue"/>
                      <w:b/>
                      <w:color w:val="231F20"/>
                      <w:w w:val="200"/>
                      <w:sz w:val="42"/>
                    </w:rPr>
                    <w:tab/>
                    <w:t>the</w:t>
                  </w:r>
                  <w:r>
                    <w:rPr>
                      <w:rFonts w:ascii="Helvetica Neue"/>
                      <w:b/>
                      <w:color w:val="231F20"/>
                      <w:w w:val="200"/>
                      <w:sz w:val="42"/>
                    </w:rPr>
                    <w:tab/>
                    <w:t>Box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A13AF4">
        <w:rPr>
          <w:noProof/>
        </w:rPr>
        <w:pict w14:anchorId="56980E4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2" type="#_x0000_t136" alt="" style="position:absolute;left:0;text-align:left;margin-left:197.55pt;margin-top:121.35pt;width:276.15pt;height:18pt;rotation:342;z-index:15730176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18pt;v-text-kern:t;mso-text-shadow:auto" string="By Sharon Kha and Deborah Knox"/>
            <w10:wrap anchorx="page"/>
          </v:shape>
        </w:pict>
      </w:r>
      <w:r>
        <w:rPr>
          <w:rFonts w:ascii="Helvetica Neue"/>
          <w:b/>
          <w:color w:val="231F20"/>
          <w:w w:val="200"/>
          <w:sz w:val="42"/>
        </w:rPr>
        <w:t>Elder</w:t>
      </w:r>
      <w:r>
        <w:rPr>
          <w:rFonts w:ascii="Helvetica Neue"/>
          <w:b/>
          <w:color w:val="231F20"/>
          <w:w w:val="200"/>
          <w:sz w:val="42"/>
        </w:rPr>
        <w:tab/>
        <w:t>Living</w:t>
      </w:r>
    </w:p>
    <w:p w14:paraId="01D12F12" w14:textId="77777777" w:rsidR="00284D03" w:rsidRDefault="00284D03">
      <w:pPr>
        <w:rPr>
          <w:rFonts w:ascii="Helvetica Neue"/>
          <w:sz w:val="42"/>
        </w:rPr>
        <w:sectPr w:rsidR="00284D03">
          <w:type w:val="continuous"/>
          <w:pgSz w:w="12240" w:h="15840"/>
          <w:pgMar w:top="1280" w:right="620" w:bottom="280" w:left="580" w:header="720" w:footer="720" w:gutter="0"/>
          <w:cols w:space="720"/>
        </w:sectPr>
      </w:pPr>
    </w:p>
    <w:p w14:paraId="510789A6" w14:textId="77777777" w:rsidR="00284D03" w:rsidRDefault="00A13AF4">
      <w:pPr>
        <w:pStyle w:val="BodyText"/>
        <w:rPr>
          <w:rFonts w:ascii="Helvetica Neue"/>
          <w:b/>
          <w:sz w:val="20"/>
        </w:rPr>
      </w:pPr>
      <w:r>
        <w:rPr>
          <w:noProof/>
        </w:rPr>
        <w:lastRenderedPageBreak/>
      </w:r>
      <w:r w:rsidR="00A13AF4">
        <w:rPr>
          <w:noProof/>
        </w:rPr>
        <w:pict w14:anchorId="1FF78AE8">
          <v:group id="docshapegroup11" o:spid="_x0000_s1049" alt="" style="position:absolute;margin-left:33.5pt;margin-top:33.5pt;width:545pt;height:725pt;z-index:-15973376;mso-position-horizontal-relative:page;mso-position-vertical-relative:page" coordorigin="670,670" coordsize="10900,14500">
            <v:rect id="docshape12" o:spid="_x0000_s1051" alt="" style="position:absolute;left:720;top:720;width:10800;height:14400" fillcolor="#fff797" stroked="f"/>
            <v:rect id="docshape13" o:spid="_x0000_s1050" alt="" style="position:absolute;left:720;top:720;width:10800;height:14400" filled="f" strokecolor="#231f20" strokeweight="5pt"/>
            <w10:wrap anchorx="page" anchory="page"/>
          </v:group>
        </w:pict>
      </w:r>
    </w:p>
    <w:p w14:paraId="2938836B" w14:textId="77777777" w:rsidR="00284D03" w:rsidRDefault="00284D03">
      <w:pPr>
        <w:pStyle w:val="BodyText"/>
        <w:spacing w:before="7"/>
        <w:rPr>
          <w:rFonts w:ascii="Helvetica Neue"/>
          <w:b/>
          <w:sz w:val="20"/>
        </w:rPr>
      </w:pPr>
    </w:p>
    <w:p w14:paraId="78166FBE" w14:textId="77777777" w:rsidR="00284D03" w:rsidRDefault="00A13AF4">
      <w:pPr>
        <w:spacing w:before="89" w:line="249" w:lineRule="auto"/>
        <w:ind w:left="660"/>
        <w:rPr>
          <w:sz w:val="36"/>
        </w:rPr>
      </w:pPr>
      <w:r>
        <w:rPr>
          <w:color w:val="231F20"/>
          <w:sz w:val="36"/>
        </w:rPr>
        <w:t>One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of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the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great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radio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poets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of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the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20th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century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was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Charles</w:t>
      </w:r>
      <w:r>
        <w:rPr>
          <w:color w:val="231F20"/>
          <w:spacing w:val="-97"/>
          <w:sz w:val="36"/>
        </w:rPr>
        <w:t xml:space="preserve"> </w:t>
      </w:r>
      <w:r>
        <w:rPr>
          <w:color w:val="231F20"/>
          <w:sz w:val="36"/>
        </w:rPr>
        <w:t>Osgood.</w:t>
      </w:r>
      <w:r>
        <w:rPr>
          <w:color w:val="231F20"/>
          <w:spacing w:val="97"/>
          <w:sz w:val="36"/>
        </w:rPr>
        <w:t xml:space="preserve"> </w:t>
      </w:r>
      <w:r>
        <w:rPr>
          <w:color w:val="231F20"/>
          <w:sz w:val="36"/>
        </w:rPr>
        <w:t>He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had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a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daily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program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…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in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the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1970’s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and</w:t>
      </w:r>
    </w:p>
    <w:p w14:paraId="0FC9BDFE" w14:textId="77777777" w:rsidR="00284D03" w:rsidRDefault="00A13AF4">
      <w:pPr>
        <w:spacing w:before="3" w:line="249" w:lineRule="auto"/>
        <w:ind w:left="660" w:right="934"/>
        <w:rPr>
          <w:sz w:val="36"/>
        </w:rPr>
      </w:pPr>
      <w:r>
        <w:rPr>
          <w:color w:val="231F20"/>
          <w:sz w:val="36"/>
        </w:rPr>
        <w:t>80’s in which he read his own funny poetry on a variety of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current topics in the news.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One day, the poem was about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the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POSSLQ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--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that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is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the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census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bureau’s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word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for</w:t>
      </w:r>
      <w:r>
        <w:rPr>
          <w:color w:val="231F20"/>
          <w:spacing w:val="-1"/>
          <w:sz w:val="36"/>
        </w:rPr>
        <w:t xml:space="preserve"> </w:t>
      </w:r>
      <w:r>
        <w:rPr>
          <w:i/>
          <w:color w:val="231F20"/>
          <w:sz w:val="36"/>
        </w:rPr>
        <w:t>Person</w:t>
      </w:r>
      <w:r>
        <w:rPr>
          <w:i/>
          <w:color w:val="231F20"/>
          <w:spacing w:val="-97"/>
          <w:sz w:val="36"/>
        </w:rPr>
        <w:t xml:space="preserve"> </w:t>
      </w:r>
      <w:r>
        <w:rPr>
          <w:i/>
          <w:color w:val="231F20"/>
          <w:sz w:val="36"/>
        </w:rPr>
        <w:t>of Opposite Sex Sharing Living Quarters</w:t>
      </w:r>
      <w:r>
        <w:rPr>
          <w:color w:val="231F20"/>
          <w:sz w:val="36"/>
        </w:rPr>
        <w:t>.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Here’s the poem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read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by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Charles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Osgood.</w:t>
      </w:r>
    </w:p>
    <w:p w14:paraId="498A7764" w14:textId="77777777" w:rsidR="00284D03" w:rsidRDefault="00284D03">
      <w:pPr>
        <w:pStyle w:val="BodyText"/>
        <w:rPr>
          <w:sz w:val="59"/>
        </w:rPr>
      </w:pPr>
    </w:p>
    <w:p w14:paraId="6013010E" w14:textId="77777777" w:rsidR="00284D03" w:rsidRDefault="00A13AF4">
      <w:pPr>
        <w:spacing w:before="1"/>
        <w:ind w:left="4121" w:right="4777"/>
        <w:jc w:val="center"/>
        <w:rPr>
          <w:b/>
          <w:sz w:val="36"/>
        </w:rPr>
      </w:pPr>
      <w:r>
        <w:rPr>
          <w:b/>
          <w:color w:val="231F20"/>
          <w:sz w:val="36"/>
        </w:rPr>
        <w:t>My POSSLQ</w:t>
      </w:r>
    </w:p>
    <w:p w14:paraId="541C6C19" w14:textId="77777777" w:rsidR="00284D03" w:rsidRDefault="00A13AF4">
      <w:pPr>
        <w:spacing w:before="354" w:line="249" w:lineRule="auto"/>
        <w:ind w:left="2820" w:right="2920"/>
        <w:rPr>
          <w:sz w:val="36"/>
        </w:rPr>
      </w:pPr>
      <w:r>
        <w:rPr>
          <w:color w:val="231F20"/>
          <w:sz w:val="36"/>
        </w:rPr>
        <w:t>There’s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nothing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that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I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wouldn’t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do</w:t>
      </w:r>
      <w:r>
        <w:rPr>
          <w:color w:val="231F20"/>
          <w:spacing w:val="-97"/>
          <w:sz w:val="36"/>
        </w:rPr>
        <w:t xml:space="preserve"> </w:t>
      </w:r>
      <w:r>
        <w:rPr>
          <w:color w:val="231F20"/>
          <w:sz w:val="36"/>
        </w:rPr>
        <w:t>If you would be my POSSLQ.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You live with me, and I with you,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And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you will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be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my POSSLQ.</w:t>
      </w:r>
    </w:p>
    <w:p w14:paraId="616BD824" w14:textId="77777777" w:rsidR="00284D03" w:rsidRDefault="00A13AF4">
      <w:pPr>
        <w:spacing w:before="6" w:line="249" w:lineRule="auto"/>
        <w:ind w:left="2820" w:right="2377"/>
        <w:rPr>
          <w:sz w:val="36"/>
        </w:rPr>
      </w:pPr>
      <w:r>
        <w:rPr>
          <w:color w:val="231F20"/>
          <w:sz w:val="36"/>
        </w:rPr>
        <w:t>I’ll be your friend and so much more;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That’s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what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a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POSSLQ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is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for.</w:t>
      </w:r>
    </w:p>
    <w:p w14:paraId="014FCDD9" w14:textId="77777777" w:rsidR="00284D03" w:rsidRDefault="00A13AF4">
      <w:pPr>
        <w:spacing w:before="2" w:line="249" w:lineRule="auto"/>
        <w:ind w:left="2820" w:right="3213"/>
        <w:rPr>
          <w:sz w:val="36"/>
        </w:rPr>
      </w:pPr>
      <w:r>
        <w:rPr>
          <w:color w:val="231F20"/>
          <w:sz w:val="36"/>
        </w:rPr>
        <w:t>And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everything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we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will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confess;</w:t>
      </w:r>
      <w:r>
        <w:rPr>
          <w:color w:val="231F20"/>
          <w:spacing w:val="-97"/>
          <w:sz w:val="36"/>
        </w:rPr>
        <w:t xml:space="preserve"> </w:t>
      </w:r>
      <w:r>
        <w:rPr>
          <w:color w:val="231F20"/>
          <w:sz w:val="36"/>
        </w:rPr>
        <w:t>Yes,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even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to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the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IRS.</w:t>
      </w:r>
    </w:p>
    <w:p w14:paraId="6D98BF77" w14:textId="77777777" w:rsidR="00284D03" w:rsidRDefault="00A13AF4">
      <w:pPr>
        <w:spacing w:before="3"/>
        <w:ind w:left="2820"/>
        <w:rPr>
          <w:sz w:val="36"/>
        </w:rPr>
      </w:pPr>
      <w:r>
        <w:rPr>
          <w:color w:val="231F20"/>
          <w:sz w:val="36"/>
        </w:rPr>
        <w:t>Some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day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on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what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we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both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may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earn,</w:t>
      </w:r>
    </w:p>
    <w:p w14:paraId="17F63CEF" w14:textId="77777777" w:rsidR="00284D03" w:rsidRDefault="00A13AF4">
      <w:pPr>
        <w:spacing w:before="18" w:line="249" w:lineRule="auto"/>
        <w:ind w:left="2820" w:right="2483"/>
        <w:rPr>
          <w:sz w:val="36"/>
        </w:rPr>
      </w:pPr>
      <w:r>
        <w:rPr>
          <w:color w:val="231F20"/>
          <w:sz w:val="36"/>
        </w:rPr>
        <w:t>Perhaps we’ll file a joint return.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You’ll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share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my</w:t>
      </w:r>
      <w:r>
        <w:rPr>
          <w:color w:val="231F20"/>
          <w:spacing w:val="-7"/>
          <w:sz w:val="36"/>
        </w:rPr>
        <w:t xml:space="preserve"> </w:t>
      </w:r>
      <w:r>
        <w:rPr>
          <w:color w:val="231F20"/>
          <w:sz w:val="36"/>
        </w:rPr>
        <w:t>pad,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my</w:t>
      </w:r>
      <w:r>
        <w:rPr>
          <w:color w:val="231F20"/>
          <w:spacing w:val="-8"/>
          <w:sz w:val="36"/>
        </w:rPr>
        <w:t xml:space="preserve"> </w:t>
      </w:r>
      <w:r>
        <w:rPr>
          <w:color w:val="231F20"/>
          <w:sz w:val="36"/>
        </w:rPr>
        <w:t>taxes,</w:t>
      </w:r>
      <w:r>
        <w:rPr>
          <w:color w:val="231F20"/>
          <w:spacing w:val="-7"/>
          <w:sz w:val="36"/>
        </w:rPr>
        <w:t xml:space="preserve"> </w:t>
      </w:r>
      <w:r>
        <w:rPr>
          <w:color w:val="231F20"/>
          <w:sz w:val="36"/>
        </w:rPr>
        <w:t>joint;</w:t>
      </w:r>
      <w:r>
        <w:rPr>
          <w:color w:val="231F20"/>
          <w:spacing w:val="-97"/>
          <w:sz w:val="36"/>
        </w:rPr>
        <w:t xml:space="preserve"> </w:t>
      </w:r>
      <w:r>
        <w:rPr>
          <w:color w:val="231F20"/>
          <w:sz w:val="36"/>
        </w:rPr>
        <w:t>You’ll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share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my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life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-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up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to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a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point!</w:t>
      </w:r>
    </w:p>
    <w:p w14:paraId="5C8C4FD9" w14:textId="77777777" w:rsidR="00284D03" w:rsidRDefault="00A13AF4">
      <w:pPr>
        <w:spacing w:before="5" w:line="249" w:lineRule="auto"/>
        <w:ind w:left="2820" w:right="2920"/>
        <w:rPr>
          <w:sz w:val="36"/>
        </w:rPr>
      </w:pPr>
      <w:r>
        <w:rPr>
          <w:color w:val="231F20"/>
          <w:sz w:val="36"/>
        </w:rPr>
        <w:t>And that you’ll be so glad to do,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Because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you’ll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be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my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POSSLQ.</w:t>
      </w:r>
    </w:p>
    <w:p w14:paraId="0DE02C6D" w14:textId="77777777" w:rsidR="00284D03" w:rsidRDefault="00A13AF4">
      <w:pPr>
        <w:spacing w:before="318"/>
        <w:ind w:left="5700"/>
        <w:rPr>
          <w:i/>
          <w:sz w:val="28"/>
        </w:rPr>
      </w:pPr>
      <w:r>
        <w:rPr>
          <w:i/>
          <w:color w:val="231F20"/>
          <w:sz w:val="28"/>
        </w:rPr>
        <w:t>Charles</w:t>
      </w:r>
      <w:r>
        <w:rPr>
          <w:i/>
          <w:color w:val="231F20"/>
          <w:spacing w:val="-7"/>
          <w:sz w:val="28"/>
        </w:rPr>
        <w:t xml:space="preserve"> </w:t>
      </w:r>
      <w:r>
        <w:rPr>
          <w:i/>
          <w:color w:val="231F20"/>
          <w:sz w:val="28"/>
        </w:rPr>
        <w:t>Osgood</w:t>
      </w:r>
    </w:p>
    <w:p w14:paraId="6C14F6FC" w14:textId="77777777" w:rsidR="00284D03" w:rsidRDefault="00A13AF4">
      <w:pPr>
        <w:pStyle w:val="BodyText"/>
        <w:spacing w:before="51"/>
        <w:ind w:left="6011"/>
      </w:pPr>
      <w:r>
        <w:rPr>
          <w:color w:val="231F20"/>
        </w:rPr>
        <w:t>from Wikipedia</w:t>
      </w:r>
    </w:p>
    <w:p w14:paraId="7B5413E2" w14:textId="77777777" w:rsidR="00284D03" w:rsidRDefault="00284D03">
      <w:pPr>
        <w:sectPr w:rsidR="00284D03">
          <w:pgSz w:w="12240" w:h="15840"/>
          <w:pgMar w:top="1500" w:right="620" w:bottom="280" w:left="580" w:header="720" w:footer="720" w:gutter="0"/>
          <w:cols w:space="720"/>
        </w:sectPr>
      </w:pPr>
    </w:p>
    <w:p w14:paraId="638BCC7F" w14:textId="77777777" w:rsidR="00284D03" w:rsidRDefault="00284D03">
      <w:pPr>
        <w:pStyle w:val="BodyText"/>
        <w:spacing w:before="1"/>
        <w:rPr>
          <w:sz w:val="23"/>
        </w:rPr>
      </w:pPr>
    </w:p>
    <w:p w14:paraId="053106AC" w14:textId="77777777" w:rsidR="00284D03" w:rsidRDefault="00A13AF4">
      <w:pPr>
        <w:spacing w:before="72"/>
        <w:ind w:left="2020"/>
        <w:rPr>
          <w:b/>
          <w:sz w:val="85"/>
        </w:rPr>
      </w:pPr>
      <w:r>
        <w:rPr>
          <w:b/>
          <w:color w:val="231F20"/>
          <w:w w:val="90"/>
          <w:sz w:val="85"/>
        </w:rPr>
        <w:t>CONTENTS</w:t>
      </w:r>
    </w:p>
    <w:p w14:paraId="44D9A27E" w14:textId="77777777" w:rsidR="00284D03" w:rsidRDefault="00A13AF4">
      <w:pPr>
        <w:pStyle w:val="ListParagraph"/>
        <w:numPr>
          <w:ilvl w:val="0"/>
          <w:numId w:val="3"/>
        </w:numPr>
        <w:tabs>
          <w:tab w:val="left" w:pos="2739"/>
          <w:tab w:val="left" w:pos="2740"/>
          <w:tab w:val="right" w:pos="9420"/>
        </w:tabs>
        <w:spacing w:before="346"/>
        <w:rPr>
          <w:b/>
          <w:color w:val="D2232A"/>
          <w:sz w:val="36"/>
        </w:rPr>
      </w:pPr>
      <w:r>
        <w:rPr>
          <w:b/>
          <w:color w:val="D2232A"/>
          <w:sz w:val="36"/>
        </w:rPr>
        <w:t>A</w:t>
      </w:r>
      <w:r>
        <w:rPr>
          <w:b/>
          <w:color w:val="D2232A"/>
          <w:spacing w:val="-16"/>
          <w:sz w:val="36"/>
        </w:rPr>
        <w:t xml:space="preserve"> </w:t>
      </w:r>
      <w:r>
        <w:rPr>
          <w:b/>
          <w:color w:val="D2232A"/>
          <w:sz w:val="36"/>
        </w:rPr>
        <w:t>HAWK’S</w:t>
      </w:r>
      <w:r>
        <w:rPr>
          <w:b/>
          <w:color w:val="D2232A"/>
          <w:spacing w:val="-1"/>
          <w:sz w:val="36"/>
        </w:rPr>
        <w:t xml:space="preserve"> </w:t>
      </w:r>
      <w:r>
        <w:rPr>
          <w:b/>
          <w:color w:val="D2232A"/>
          <w:sz w:val="36"/>
        </w:rPr>
        <w:t>VIEW</w:t>
      </w:r>
      <w:r>
        <w:rPr>
          <w:b/>
          <w:color w:val="D2232A"/>
          <w:spacing w:val="-1"/>
          <w:sz w:val="36"/>
        </w:rPr>
        <w:t xml:space="preserve"> </w:t>
      </w:r>
      <w:r>
        <w:rPr>
          <w:b/>
          <w:color w:val="D2232A"/>
          <w:sz w:val="36"/>
        </w:rPr>
        <w:t>OF</w:t>
      </w:r>
      <w:r>
        <w:rPr>
          <w:b/>
          <w:color w:val="D2232A"/>
          <w:spacing w:val="-1"/>
          <w:sz w:val="36"/>
        </w:rPr>
        <w:t xml:space="preserve"> </w:t>
      </w:r>
      <w:r>
        <w:rPr>
          <w:b/>
          <w:color w:val="D2232A"/>
          <w:sz w:val="36"/>
        </w:rPr>
        <w:t>POSSSLQ</w:t>
      </w:r>
      <w:r>
        <w:rPr>
          <w:b/>
          <w:color w:val="D2232A"/>
          <w:sz w:val="36"/>
        </w:rPr>
        <w:tab/>
      </w:r>
      <w:r>
        <w:rPr>
          <w:color w:val="231F20"/>
          <w:sz w:val="36"/>
        </w:rPr>
        <w:t>1</w:t>
      </w:r>
    </w:p>
    <w:p w14:paraId="6C3B837A" w14:textId="77777777" w:rsidR="00284D03" w:rsidRDefault="00A13AF4">
      <w:pPr>
        <w:spacing w:before="56"/>
        <w:ind w:left="2740"/>
        <w:rPr>
          <w:rFonts w:ascii="Arial-BoldItalicMT"/>
          <w:b/>
          <w:i/>
          <w:sz w:val="32"/>
        </w:rPr>
      </w:pPr>
      <w:r>
        <w:rPr>
          <w:rFonts w:ascii="Arial-BoldItalicMT"/>
          <w:b/>
          <w:i/>
          <w:color w:val="231F20"/>
          <w:sz w:val="32"/>
        </w:rPr>
        <w:t>Sharon</w:t>
      </w:r>
      <w:r>
        <w:rPr>
          <w:rFonts w:ascii="Arial-BoldItalicMT"/>
          <w:b/>
          <w:i/>
          <w:color w:val="231F20"/>
          <w:spacing w:val="-3"/>
          <w:sz w:val="32"/>
        </w:rPr>
        <w:t xml:space="preserve"> </w:t>
      </w:r>
      <w:r>
        <w:rPr>
          <w:rFonts w:ascii="Arial-BoldItalicMT"/>
          <w:b/>
          <w:i/>
          <w:color w:val="231F20"/>
          <w:sz w:val="32"/>
        </w:rPr>
        <w:t>Kha</w:t>
      </w:r>
      <w:r>
        <w:rPr>
          <w:rFonts w:ascii="Arial-BoldItalicMT"/>
          <w:b/>
          <w:i/>
          <w:color w:val="231F20"/>
          <w:spacing w:val="-3"/>
          <w:sz w:val="32"/>
        </w:rPr>
        <w:t xml:space="preserve"> </w:t>
      </w:r>
      <w:r>
        <w:rPr>
          <w:i/>
          <w:color w:val="231F20"/>
          <w:sz w:val="32"/>
        </w:rPr>
        <w:t>&amp;</w:t>
      </w:r>
      <w:r>
        <w:rPr>
          <w:i/>
          <w:color w:val="231F20"/>
          <w:spacing w:val="-2"/>
          <w:sz w:val="32"/>
        </w:rPr>
        <w:t xml:space="preserve"> </w:t>
      </w:r>
      <w:r>
        <w:rPr>
          <w:rFonts w:ascii="Arial-BoldItalicMT"/>
          <w:b/>
          <w:i/>
          <w:color w:val="231F20"/>
          <w:sz w:val="32"/>
        </w:rPr>
        <w:t>Deborah</w:t>
      </w:r>
      <w:r>
        <w:rPr>
          <w:rFonts w:ascii="Arial-BoldItalicMT"/>
          <w:b/>
          <w:i/>
          <w:color w:val="231F20"/>
          <w:spacing w:val="-4"/>
          <w:sz w:val="32"/>
        </w:rPr>
        <w:t xml:space="preserve"> </w:t>
      </w:r>
      <w:r>
        <w:rPr>
          <w:rFonts w:ascii="Arial-BoldItalicMT"/>
          <w:b/>
          <w:i/>
          <w:color w:val="231F20"/>
          <w:sz w:val="32"/>
        </w:rPr>
        <w:t>Knox</w:t>
      </w:r>
    </w:p>
    <w:p w14:paraId="422FD901" w14:textId="77777777" w:rsidR="00284D03" w:rsidRDefault="00A13AF4">
      <w:pPr>
        <w:pStyle w:val="ListParagraph"/>
        <w:numPr>
          <w:ilvl w:val="0"/>
          <w:numId w:val="3"/>
        </w:numPr>
        <w:tabs>
          <w:tab w:val="left" w:pos="2739"/>
          <w:tab w:val="left" w:pos="2740"/>
          <w:tab w:val="right" w:pos="9481"/>
        </w:tabs>
        <w:spacing w:before="458"/>
        <w:rPr>
          <w:b/>
          <w:color w:val="00AEEF"/>
          <w:sz w:val="36"/>
        </w:rPr>
      </w:pPr>
      <w:r>
        <w:rPr>
          <w:b/>
          <w:color w:val="00AEEF"/>
          <w:sz w:val="36"/>
        </w:rPr>
        <w:t>ODE</w:t>
      </w:r>
      <w:r>
        <w:rPr>
          <w:b/>
          <w:color w:val="00AEEF"/>
          <w:spacing w:val="-1"/>
          <w:sz w:val="36"/>
        </w:rPr>
        <w:t xml:space="preserve"> </w:t>
      </w:r>
      <w:r>
        <w:rPr>
          <w:b/>
          <w:color w:val="00AEEF"/>
          <w:sz w:val="36"/>
        </w:rPr>
        <w:t>TO</w:t>
      </w:r>
      <w:r>
        <w:rPr>
          <w:b/>
          <w:color w:val="00AEEF"/>
          <w:spacing w:val="-14"/>
          <w:sz w:val="36"/>
        </w:rPr>
        <w:t xml:space="preserve"> </w:t>
      </w:r>
      <w:r>
        <w:rPr>
          <w:b/>
          <w:color w:val="00AEEF"/>
          <w:sz w:val="36"/>
        </w:rPr>
        <w:t>A</w:t>
      </w:r>
      <w:r>
        <w:rPr>
          <w:b/>
          <w:color w:val="00AEEF"/>
          <w:spacing w:val="-14"/>
          <w:sz w:val="36"/>
        </w:rPr>
        <w:t xml:space="preserve"> </w:t>
      </w:r>
      <w:r>
        <w:rPr>
          <w:b/>
          <w:color w:val="00AEEF"/>
          <w:sz w:val="36"/>
        </w:rPr>
        <w:t>POSSSLQ</w:t>
      </w:r>
      <w:r>
        <w:rPr>
          <w:b/>
          <w:color w:val="00AEEF"/>
          <w:sz w:val="36"/>
        </w:rPr>
        <w:tab/>
      </w:r>
      <w:r>
        <w:rPr>
          <w:color w:val="231F20"/>
          <w:sz w:val="36"/>
        </w:rPr>
        <w:t>2</w:t>
      </w:r>
    </w:p>
    <w:p w14:paraId="40A4D49A" w14:textId="77777777" w:rsidR="00284D03" w:rsidRDefault="00A13AF4">
      <w:pPr>
        <w:spacing w:before="56"/>
        <w:ind w:left="2740"/>
        <w:rPr>
          <w:rFonts w:ascii="Arial-BoldItalicMT"/>
          <w:b/>
          <w:i/>
          <w:sz w:val="32"/>
        </w:rPr>
      </w:pPr>
      <w:r>
        <w:rPr>
          <w:rFonts w:ascii="Arial-BoldItalicMT"/>
          <w:b/>
          <w:i/>
          <w:color w:val="231F20"/>
          <w:sz w:val="32"/>
        </w:rPr>
        <w:t>Sharon</w:t>
      </w:r>
      <w:r>
        <w:rPr>
          <w:rFonts w:ascii="Arial-BoldItalicMT"/>
          <w:b/>
          <w:i/>
          <w:color w:val="231F20"/>
          <w:spacing w:val="-2"/>
          <w:sz w:val="32"/>
        </w:rPr>
        <w:t xml:space="preserve"> </w:t>
      </w:r>
      <w:r>
        <w:rPr>
          <w:rFonts w:ascii="Arial-BoldItalicMT"/>
          <w:b/>
          <w:i/>
          <w:color w:val="231F20"/>
          <w:sz w:val="32"/>
        </w:rPr>
        <w:t>Kha</w:t>
      </w:r>
    </w:p>
    <w:p w14:paraId="0E7CFE9A" w14:textId="77777777" w:rsidR="00284D03" w:rsidRDefault="00A13AF4">
      <w:pPr>
        <w:pStyle w:val="ListParagraph"/>
        <w:numPr>
          <w:ilvl w:val="0"/>
          <w:numId w:val="3"/>
        </w:numPr>
        <w:tabs>
          <w:tab w:val="left" w:pos="2739"/>
          <w:tab w:val="left" w:pos="2740"/>
          <w:tab w:val="right" w:pos="9500"/>
        </w:tabs>
        <w:spacing w:before="458"/>
        <w:rPr>
          <w:b/>
          <w:color w:val="0068A7"/>
          <w:sz w:val="36"/>
        </w:rPr>
      </w:pPr>
      <w:r>
        <w:rPr>
          <w:b/>
          <w:color w:val="0068A7"/>
          <w:sz w:val="36"/>
        </w:rPr>
        <w:t>EMPTINESS</w:t>
      </w:r>
      <w:r>
        <w:rPr>
          <w:b/>
          <w:color w:val="0068A7"/>
          <w:spacing w:val="-1"/>
          <w:sz w:val="36"/>
        </w:rPr>
        <w:t xml:space="preserve"> </w:t>
      </w:r>
      <w:r>
        <w:rPr>
          <w:b/>
          <w:color w:val="0068A7"/>
          <w:sz w:val="36"/>
        </w:rPr>
        <w:t>OR EMPTY</w:t>
      </w:r>
      <w:r>
        <w:rPr>
          <w:b/>
          <w:color w:val="0068A7"/>
          <w:spacing w:val="-7"/>
          <w:sz w:val="36"/>
        </w:rPr>
        <w:t xml:space="preserve"> </w:t>
      </w:r>
      <w:r>
        <w:rPr>
          <w:b/>
          <w:color w:val="0068A7"/>
          <w:sz w:val="36"/>
        </w:rPr>
        <w:t>NEST?</w:t>
      </w:r>
      <w:r>
        <w:rPr>
          <w:b/>
          <w:color w:val="0068A7"/>
          <w:sz w:val="36"/>
        </w:rPr>
        <w:tab/>
      </w:r>
      <w:r>
        <w:rPr>
          <w:color w:val="231F20"/>
          <w:sz w:val="36"/>
        </w:rPr>
        <w:t>5</w:t>
      </w:r>
    </w:p>
    <w:p w14:paraId="6C400793" w14:textId="77777777" w:rsidR="00284D03" w:rsidRDefault="00A13AF4">
      <w:pPr>
        <w:spacing w:before="56"/>
        <w:ind w:left="2740"/>
        <w:rPr>
          <w:rFonts w:ascii="Arial-BoldItalicMT"/>
          <w:b/>
          <w:i/>
          <w:sz w:val="32"/>
        </w:rPr>
      </w:pPr>
      <w:r>
        <w:rPr>
          <w:rFonts w:ascii="Arial-BoldItalicMT"/>
          <w:b/>
          <w:i/>
          <w:color w:val="231F20"/>
          <w:sz w:val="32"/>
        </w:rPr>
        <w:t>Deborah</w:t>
      </w:r>
      <w:r>
        <w:rPr>
          <w:rFonts w:ascii="Arial-BoldItalicMT"/>
          <w:b/>
          <w:i/>
          <w:color w:val="231F20"/>
          <w:spacing w:val="-6"/>
          <w:sz w:val="32"/>
        </w:rPr>
        <w:t xml:space="preserve"> </w:t>
      </w:r>
      <w:r>
        <w:rPr>
          <w:rFonts w:ascii="Arial-BoldItalicMT"/>
          <w:b/>
          <w:i/>
          <w:color w:val="231F20"/>
          <w:sz w:val="32"/>
        </w:rPr>
        <w:t>Knox</w:t>
      </w:r>
    </w:p>
    <w:p w14:paraId="6F6F83FE" w14:textId="77777777" w:rsidR="00284D03" w:rsidRDefault="00A13AF4">
      <w:pPr>
        <w:pStyle w:val="ListParagraph"/>
        <w:numPr>
          <w:ilvl w:val="0"/>
          <w:numId w:val="3"/>
        </w:numPr>
        <w:tabs>
          <w:tab w:val="left" w:pos="2739"/>
          <w:tab w:val="left" w:pos="2740"/>
          <w:tab w:val="right" w:pos="9467"/>
        </w:tabs>
        <w:spacing w:before="458"/>
        <w:ind w:left="2739" w:hanging="721"/>
        <w:rPr>
          <w:b/>
          <w:color w:val="ED1C24"/>
          <w:sz w:val="36"/>
        </w:rPr>
      </w:pPr>
      <w:r>
        <w:rPr>
          <w:b/>
          <w:color w:val="ED1C24"/>
          <w:sz w:val="36"/>
        </w:rPr>
        <w:t>WHAT</w:t>
      </w:r>
      <w:r>
        <w:rPr>
          <w:b/>
          <w:color w:val="ED1C24"/>
          <w:spacing w:val="-15"/>
          <w:sz w:val="36"/>
        </w:rPr>
        <w:t xml:space="preserve"> </w:t>
      </w:r>
      <w:r>
        <w:rPr>
          <w:b/>
          <w:color w:val="ED1C24"/>
          <w:sz w:val="36"/>
        </w:rPr>
        <w:t>A</w:t>
      </w:r>
      <w:r>
        <w:rPr>
          <w:b/>
          <w:color w:val="ED1C24"/>
          <w:spacing w:val="-15"/>
          <w:sz w:val="36"/>
        </w:rPr>
        <w:t xml:space="preserve"> </w:t>
      </w:r>
      <w:r>
        <w:rPr>
          <w:b/>
          <w:color w:val="ED1C24"/>
          <w:sz w:val="36"/>
        </w:rPr>
        <w:t>POSSSLQ</w:t>
      </w:r>
      <w:r>
        <w:rPr>
          <w:b/>
          <w:color w:val="ED1C24"/>
          <w:spacing w:val="-2"/>
          <w:sz w:val="36"/>
        </w:rPr>
        <w:t xml:space="preserve"> </w:t>
      </w:r>
      <w:r>
        <w:rPr>
          <w:b/>
          <w:color w:val="ED1C24"/>
          <w:sz w:val="36"/>
        </w:rPr>
        <w:t>IS</w:t>
      </w:r>
      <w:r>
        <w:rPr>
          <w:b/>
          <w:color w:val="ED1C24"/>
          <w:spacing w:val="-1"/>
          <w:sz w:val="36"/>
        </w:rPr>
        <w:t xml:space="preserve"> </w:t>
      </w:r>
      <w:r>
        <w:rPr>
          <w:b/>
          <w:color w:val="ED1C24"/>
          <w:sz w:val="36"/>
        </w:rPr>
        <w:t>FOR</w:t>
      </w:r>
      <w:r>
        <w:rPr>
          <w:b/>
          <w:color w:val="ED1C24"/>
          <w:sz w:val="36"/>
        </w:rPr>
        <w:tab/>
      </w:r>
      <w:r>
        <w:rPr>
          <w:color w:val="231F20"/>
          <w:sz w:val="36"/>
        </w:rPr>
        <w:t>8</w:t>
      </w:r>
    </w:p>
    <w:p w14:paraId="24278F33" w14:textId="77777777" w:rsidR="00284D03" w:rsidRDefault="00A13AF4">
      <w:pPr>
        <w:spacing w:before="56"/>
        <w:ind w:left="2740"/>
        <w:rPr>
          <w:rFonts w:ascii="Arial-BoldItalicMT"/>
          <w:b/>
          <w:i/>
          <w:sz w:val="32"/>
        </w:rPr>
      </w:pPr>
      <w:r>
        <w:rPr>
          <w:rFonts w:ascii="Arial-BoldItalicMT"/>
          <w:b/>
          <w:i/>
          <w:color w:val="231F20"/>
          <w:sz w:val="32"/>
        </w:rPr>
        <w:t>Sharon</w:t>
      </w:r>
      <w:r>
        <w:rPr>
          <w:rFonts w:ascii="Arial-BoldItalicMT"/>
          <w:b/>
          <w:i/>
          <w:color w:val="231F20"/>
          <w:spacing w:val="-2"/>
          <w:sz w:val="32"/>
        </w:rPr>
        <w:t xml:space="preserve"> </w:t>
      </w:r>
      <w:r>
        <w:rPr>
          <w:rFonts w:ascii="Arial-BoldItalicMT"/>
          <w:b/>
          <w:i/>
          <w:color w:val="231F20"/>
          <w:sz w:val="32"/>
        </w:rPr>
        <w:t>Kha</w:t>
      </w:r>
    </w:p>
    <w:p w14:paraId="1CAD6EF9" w14:textId="77777777" w:rsidR="00284D03" w:rsidRDefault="00A13AF4">
      <w:pPr>
        <w:pStyle w:val="ListParagraph"/>
        <w:numPr>
          <w:ilvl w:val="0"/>
          <w:numId w:val="3"/>
        </w:numPr>
        <w:tabs>
          <w:tab w:val="left" w:pos="2740"/>
          <w:tab w:val="left" w:pos="2741"/>
          <w:tab w:val="right" w:pos="9454"/>
        </w:tabs>
        <w:spacing w:before="458"/>
        <w:ind w:hanging="721"/>
        <w:rPr>
          <w:b/>
          <w:color w:val="00AA4F"/>
          <w:sz w:val="36"/>
        </w:rPr>
      </w:pPr>
      <w:r>
        <w:rPr>
          <w:b/>
          <w:color w:val="00AA4F"/>
          <w:sz w:val="36"/>
        </w:rPr>
        <w:t>QUALITY</w:t>
      </w:r>
      <w:r>
        <w:rPr>
          <w:b/>
          <w:color w:val="00AA4F"/>
          <w:spacing w:val="-8"/>
          <w:sz w:val="36"/>
        </w:rPr>
        <w:t xml:space="preserve"> </w:t>
      </w:r>
      <w:r>
        <w:rPr>
          <w:b/>
          <w:color w:val="00AA4F"/>
          <w:sz w:val="36"/>
        </w:rPr>
        <w:t>OF LIFE</w:t>
      </w:r>
      <w:r>
        <w:rPr>
          <w:b/>
          <w:color w:val="00AA4F"/>
          <w:spacing w:val="-14"/>
          <w:sz w:val="36"/>
        </w:rPr>
        <w:t xml:space="preserve"> </w:t>
      </w:r>
      <w:r>
        <w:rPr>
          <w:b/>
          <w:color w:val="00AA4F"/>
          <w:sz w:val="36"/>
        </w:rPr>
        <w:t>AS</w:t>
      </w:r>
      <w:r>
        <w:rPr>
          <w:b/>
          <w:color w:val="00AA4F"/>
          <w:spacing w:val="-14"/>
          <w:sz w:val="36"/>
        </w:rPr>
        <w:t xml:space="preserve"> </w:t>
      </w:r>
      <w:r>
        <w:rPr>
          <w:b/>
          <w:color w:val="00AA4F"/>
          <w:sz w:val="36"/>
        </w:rPr>
        <w:t>A</w:t>
      </w:r>
      <w:r>
        <w:rPr>
          <w:b/>
          <w:color w:val="00AA4F"/>
          <w:spacing w:val="-14"/>
          <w:sz w:val="36"/>
        </w:rPr>
        <w:t xml:space="preserve"> </w:t>
      </w:r>
      <w:r>
        <w:rPr>
          <w:b/>
          <w:color w:val="00AA4F"/>
          <w:sz w:val="36"/>
        </w:rPr>
        <w:t>POSSSLQ</w:t>
      </w:r>
      <w:r>
        <w:rPr>
          <w:b/>
          <w:color w:val="00AA4F"/>
          <w:sz w:val="36"/>
        </w:rPr>
        <w:tab/>
      </w:r>
      <w:r>
        <w:rPr>
          <w:color w:val="231F20"/>
          <w:sz w:val="36"/>
        </w:rPr>
        <w:t>9</w:t>
      </w:r>
    </w:p>
    <w:p w14:paraId="4486F8F5" w14:textId="77777777" w:rsidR="00284D03" w:rsidRDefault="00A13AF4">
      <w:pPr>
        <w:spacing w:before="56"/>
        <w:ind w:left="2740"/>
        <w:rPr>
          <w:rFonts w:ascii="Arial-BoldItalicMT"/>
          <w:b/>
          <w:i/>
          <w:sz w:val="32"/>
        </w:rPr>
      </w:pPr>
      <w:r>
        <w:rPr>
          <w:rFonts w:ascii="Arial-BoldItalicMT"/>
          <w:b/>
          <w:i/>
          <w:color w:val="231F20"/>
          <w:sz w:val="32"/>
        </w:rPr>
        <w:t>Deborah</w:t>
      </w:r>
      <w:r>
        <w:rPr>
          <w:rFonts w:ascii="Arial-BoldItalicMT"/>
          <w:b/>
          <w:i/>
          <w:color w:val="231F20"/>
          <w:spacing w:val="-6"/>
          <w:sz w:val="32"/>
        </w:rPr>
        <w:t xml:space="preserve"> </w:t>
      </w:r>
      <w:r>
        <w:rPr>
          <w:rFonts w:ascii="Arial-BoldItalicMT"/>
          <w:b/>
          <w:i/>
          <w:color w:val="231F20"/>
          <w:sz w:val="32"/>
        </w:rPr>
        <w:t>Knox</w:t>
      </w:r>
    </w:p>
    <w:p w14:paraId="0909B92E" w14:textId="77777777" w:rsidR="00284D03" w:rsidRDefault="00A13AF4">
      <w:pPr>
        <w:pStyle w:val="ListParagraph"/>
        <w:numPr>
          <w:ilvl w:val="0"/>
          <w:numId w:val="3"/>
        </w:numPr>
        <w:tabs>
          <w:tab w:val="left" w:pos="2739"/>
          <w:tab w:val="left" w:pos="2740"/>
          <w:tab w:val="right" w:pos="9573"/>
        </w:tabs>
        <w:spacing w:before="459"/>
        <w:rPr>
          <w:b/>
          <w:color w:val="F7901E"/>
          <w:sz w:val="36"/>
        </w:rPr>
      </w:pPr>
      <w:r>
        <w:rPr>
          <w:b/>
          <w:color w:val="F7901E"/>
          <w:sz w:val="36"/>
        </w:rPr>
        <w:t>WHAT</w:t>
      </w:r>
      <w:r>
        <w:rPr>
          <w:b/>
          <w:color w:val="F7901E"/>
          <w:spacing w:val="-2"/>
          <w:sz w:val="36"/>
        </w:rPr>
        <w:t xml:space="preserve"> </w:t>
      </w:r>
      <w:r>
        <w:rPr>
          <w:b/>
          <w:color w:val="F7901E"/>
          <w:sz w:val="36"/>
        </w:rPr>
        <w:t>MAKES</w:t>
      </w:r>
      <w:r>
        <w:rPr>
          <w:b/>
          <w:color w:val="F7901E"/>
          <w:spacing w:val="-1"/>
          <w:sz w:val="36"/>
        </w:rPr>
        <w:t xml:space="preserve"> </w:t>
      </w:r>
      <w:r>
        <w:rPr>
          <w:b/>
          <w:color w:val="F7901E"/>
          <w:sz w:val="36"/>
        </w:rPr>
        <w:t>IT</w:t>
      </w:r>
      <w:r>
        <w:rPr>
          <w:b/>
          <w:color w:val="F7901E"/>
          <w:spacing w:val="-1"/>
          <w:sz w:val="36"/>
        </w:rPr>
        <w:t xml:space="preserve"> </w:t>
      </w:r>
      <w:r>
        <w:rPr>
          <w:b/>
          <w:color w:val="F7901E"/>
          <w:sz w:val="36"/>
        </w:rPr>
        <w:t>WORK?</w:t>
      </w:r>
      <w:r>
        <w:rPr>
          <w:b/>
          <w:color w:val="F7901E"/>
          <w:sz w:val="36"/>
        </w:rPr>
        <w:tab/>
      </w:r>
      <w:r>
        <w:rPr>
          <w:color w:val="231F20"/>
          <w:sz w:val="36"/>
        </w:rPr>
        <w:t>10</w:t>
      </w:r>
    </w:p>
    <w:p w14:paraId="5511DBF2" w14:textId="77777777" w:rsidR="00284D03" w:rsidRDefault="00A13AF4">
      <w:pPr>
        <w:spacing w:before="55"/>
        <w:ind w:left="2740"/>
        <w:rPr>
          <w:rFonts w:ascii="Arial-BoldItalicMT"/>
          <w:b/>
          <w:i/>
          <w:sz w:val="32"/>
        </w:rPr>
      </w:pPr>
      <w:r>
        <w:rPr>
          <w:rFonts w:ascii="Arial-BoldItalicMT"/>
          <w:b/>
          <w:i/>
          <w:color w:val="231F20"/>
          <w:sz w:val="32"/>
        </w:rPr>
        <w:t>Sharon</w:t>
      </w:r>
      <w:r>
        <w:rPr>
          <w:rFonts w:ascii="Arial-BoldItalicMT"/>
          <w:b/>
          <w:i/>
          <w:color w:val="231F20"/>
          <w:spacing w:val="-3"/>
          <w:sz w:val="32"/>
        </w:rPr>
        <w:t xml:space="preserve"> </w:t>
      </w:r>
      <w:r>
        <w:rPr>
          <w:rFonts w:ascii="Arial-BoldItalicMT"/>
          <w:b/>
          <w:i/>
          <w:color w:val="231F20"/>
          <w:sz w:val="32"/>
        </w:rPr>
        <w:t>Kha</w:t>
      </w:r>
      <w:r>
        <w:rPr>
          <w:rFonts w:ascii="Arial-BoldItalicMT"/>
          <w:b/>
          <w:i/>
          <w:color w:val="231F20"/>
          <w:spacing w:val="-3"/>
          <w:sz w:val="32"/>
        </w:rPr>
        <w:t xml:space="preserve"> </w:t>
      </w:r>
      <w:r>
        <w:rPr>
          <w:i/>
          <w:color w:val="231F20"/>
          <w:sz w:val="32"/>
        </w:rPr>
        <w:t>&amp;</w:t>
      </w:r>
      <w:r>
        <w:rPr>
          <w:i/>
          <w:color w:val="231F20"/>
          <w:spacing w:val="-2"/>
          <w:sz w:val="32"/>
        </w:rPr>
        <w:t xml:space="preserve"> </w:t>
      </w:r>
      <w:r>
        <w:rPr>
          <w:rFonts w:ascii="Arial-BoldItalicMT"/>
          <w:b/>
          <w:i/>
          <w:color w:val="231F20"/>
          <w:sz w:val="32"/>
        </w:rPr>
        <w:t>Deborah</w:t>
      </w:r>
      <w:r>
        <w:rPr>
          <w:rFonts w:ascii="Arial-BoldItalicMT"/>
          <w:b/>
          <w:i/>
          <w:color w:val="231F20"/>
          <w:spacing w:val="-4"/>
          <w:sz w:val="32"/>
        </w:rPr>
        <w:t xml:space="preserve"> </w:t>
      </w:r>
      <w:r>
        <w:rPr>
          <w:rFonts w:ascii="Arial-BoldItalicMT"/>
          <w:b/>
          <w:i/>
          <w:color w:val="231F20"/>
          <w:sz w:val="32"/>
        </w:rPr>
        <w:t>Knox</w:t>
      </w:r>
    </w:p>
    <w:p w14:paraId="292FC2A2" w14:textId="77777777" w:rsidR="00284D03" w:rsidRDefault="00A13AF4">
      <w:pPr>
        <w:pStyle w:val="ListParagraph"/>
        <w:numPr>
          <w:ilvl w:val="0"/>
          <w:numId w:val="3"/>
        </w:numPr>
        <w:tabs>
          <w:tab w:val="left" w:pos="2739"/>
          <w:tab w:val="left" w:pos="2740"/>
          <w:tab w:val="right" w:pos="9553"/>
        </w:tabs>
        <w:spacing w:before="603"/>
        <w:rPr>
          <w:b/>
          <w:color w:val="933C05"/>
          <w:sz w:val="36"/>
        </w:rPr>
      </w:pPr>
      <w:r>
        <w:rPr>
          <w:b/>
          <w:color w:val="933C05"/>
          <w:sz w:val="36"/>
        </w:rPr>
        <w:t>TIPS</w:t>
      </w:r>
      <w:r>
        <w:rPr>
          <w:b/>
          <w:color w:val="933C05"/>
          <w:spacing w:val="-2"/>
          <w:sz w:val="36"/>
        </w:rPr>
        <w:t xml:space="preserve"> </w:t>
      </w:r>
      <w:r>
        <w:rPr>
          <w:b/>
          <w:color w:val="933C05"/>
          <w:sz w:val="36"/>
        </w:rPr>
        <w:t>FOR</w:t>
      </w:r>
      <w:r>
        <w:rPr>
          <w:b/>
          <w:color w:val="933C05"/>
          <w:spacing w:val="-1"/>
          <w:sz w:val="36"/>
        </w:rPr>
        <w:t xml:space="preserve"> </w:t>
      </w:r>
      <w:r>
        <w:rPr>
          <w:b/>
          <w:color w:val="933C05"/>
          <w:sz w:val="36"/>
        </w:rPr>
        <w:t>BECOMING</w:t>
      </w:r>
      <w:r>
        <w:rPr>
          <w:b/>
          <w:color w:val="933C05"/>
          <w:spacing w:val="-14"/>
          <w:sz w:val="36"/>
        </w:rPr>
        <w:t xml:space="preserve"> </w:t>
      </w:r>
      <w:r>
        <w:rPr>
          <w:b/>
          <w:color w:val="933C05"/>
          <w:sz w:val="36"/>
        </w:rPr>
        <w:t>A</w:t>
      </w:r>
      <w:r>
        <w:rPr>
          <w:b/>
          <w:color w:val="933C05"/>
          <w:spacing w:val="-15"/>
          <w:sz w:val="36"/>
        </w:rPr>
        <w:t xml:space="preserve"> </w:t>
      </w:r>
      <w:r>
        <w:rPr>
          <w:b/>
          <w:color w:val="933C05"/>
          <w:sz w:val="36"/>
        </w:rPr>
        <w:t>POSSSLQ</w:t>
      </w:r>
      <w:r>
        <w:rPr>
          <w:b/>
          <w:color w:val="933C05"/>
          <w:sz w:val="36"/>
        </w:rPr>
        <w:tab/>
      </w:r>
      <w:r>
        <w:rPr>
          <w:color w:val="231F20"/>
          <w:sz w:val="36"/>
        </w:rPr>
        <w:t>12</w:t>
      </w:r>
    </w:p>
    <w:p w14:paraId="284A9406" w14:textId="77777777" w:rsidR="00284D03" w:rsidRDefault="00A13AF4">
      <w:pPr>
        <w:spacing w:before="55"/>
        <w:ind w:left="2740"/>
        <w:rPr>
          <w:rFonts w:ascii="Arial-BoldItalicMT"/>
          <w:b/>
          <w:i/>
          <w:sz w:val="32"/>
        </w:rPr>
      </w:pPr>
      <w:r>
        <w:rPr>
          <w:rFonts w:ascii="Arial-BoldItalicMT"/>
          <w:b/>
          <w:i/>
          <w:color w:val="231F20"/>
          <w:sz w:val="32"/>
        </w:rPr>
        <w:t>Sharon</w:t>
      </w:r>
      <w:r>
        <w:rPr>
          <w:rFonts w:ascii="Arial-BoldItalicMT"/>
          <w:b/>
          <w:i/>
          <w:color w:val="231F20"/>
          <w:spacing w:val="-2"/>
          <w:sz w:val="32"/>
        </w:rPr>
        <w:t xml:space="preserve"> </w:t>
      </w:r>
      <w:r>
        <w:rPr>
          <w:rFonts w:ascii="Arial-BoldItalicMT"/>
          <w:b/>
          <w:i/>
          <w:color w:val="231F20"/>
          <w:sz w:val="32"/>
        </w:rPr>
        <w:t>Kha</w:t>
      </w:r>
    </w:p>
    <w:p w14:paraId="501D757B" w14:textId="77777777" w:rsidR="00284D03" w:rsidRDefault="00A13AF4">
      <w:pPr>
        <w:pStyle w:val="ListParagraph"/>
        <w:numPr>
          <w:ilvl w:val="0"/>
          <w:numId w:val="3"/>
        </w:numPr>
        <w:tabs>
          <w:tab w:val="left" w:pos="2739"/>
          <w:tab w:val="left" w:pos="2740"/>
          <w:tab w:val="right" w:pos="9561"/>
        </w:tabs>
        <w:spacing w:before="459"/>
        <w:rPr>
          <w:b/>
          <w:color w:val="231F20"/>
          <w:sz w:val="36"/>
        </w:rPr>
      </w:pPr>
      <w:r>
        <w:rPr>
          <w:b/>
          <w:color w:val="231F20"/>
          <w:sz w:val="36"/>
        </w:rPr>
        <w:t>RESOURCES</w:t>
      </w:r>
      <w:r>
        <w:rPr>
          <w:b/>
          <w:color w:val="231F20"/>
          <w:sz w:val="36"/>
        </w:rPr>
        <w:tab/>
      </w:r>
      <w:r>
        <w:rPr>
          <w:color w:val="231F20"/>
          <w:sz w:val="36"/>
        </w:rPr>
        <w:t>14</w:t>
      </w:r>
    </w:p>
    <w:p w14:paraId="1530DE95" w14:textId="77777777" w:rsidR="00284D03" w:rsidRDefault="00284D03">
      <w:pPr>
        <w:rPr>
          <w:sz w:val="36"/>
        </w:rPr>
        <w:sectPr w:rsidR="00284D03">
          <w:pgSz w:w="12240" w:h="15840"/>
          <w:pgMar w:top="1500" w:right="620" w:bottom="280" w:left="580" w:header="720" w:footer="720" w:gutter="0"/>
          <w:cols w:space="720"/>
        </w:sectPr>
      </w:pPr>
    </w:p>
    <w:p w14:paraId="0ED7A704" w14:textId="77777777" w:rsidR="00284D03" w:rsidRDefault="00A13AF4">
      <w:pPr>
        <w:pStyle w:val="Heading1"/>
        <w:spacing w:line="658" w:lineRule="exact"/>
        <w:ind w:left="520"/>
      </w:pPr>
      <w:r>
        <w:rPr>
          <w:color w:val="D2232A"/>
        </w:rPr>
        <w:lastRenderedPageBreak/>
        <w:t>A</w:t>
      </w:r>
      <w:r>
        <w:rPr>
          <w:color w:val="D2232A"/>
          <w:spacing w:val="-29"/>
        </w:rPr>
        <w:t xml:space="preserve"> </w:t>
      </w:r>
      <w:r>
        <w:rPr>
          <w:color w:val="D2232A"/>
        </w:rPr>
        <w:t>HAWK’S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VIEW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OF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POSSSLQ</w:t>
      </w:r>
    </w:p>
    <w:p w14:paraId="022EF05D" w14:textId="77777777" w:rsidR="00284D03" w:rsidRDefault="00A13AF4">
      <w:pPr>
        <w:spacing w:line="244" w:lineRule="exact"/>
        <w:ind w:left="653"/>
        <w:rPr>
          <w:rFonts w:ascii="Arial-BoldItalicMT"/>
          <w:b/>
          <w:i/>
          <w:sz w:val="24"/>
        </w:rPr>
      </w:pPr>
      <w:r>
        <w:rPr>
          <w:rFonts w:ascii="Arial-BoldItalicMT"/>
          <w:b/>
          <w:i/>
          <w:color w:val="231F20"/>
          <w:sz w:val="24"/>
        </w:rPr>
        <w:t>Sharon</w:t>
      </w:r>
      <w:r>
        <w:rPr>
          <w:rFonts w:ascii="Arial-BoldItalicMT"/>
          <w:b/>
          <w:i/>
          <w:color w:val="231F20"/>
          <w:spacing w:val="-3"/>
          <w:sz w:val="24"/>
        </w:rPr>
        <w:t xml:space="preserve"> </w:t>
      </w:r>
      <w:r>
        <w:rPr>
          <w:rFonts w:ascii="Arial-BoldItalicMT"/>
          <w:b/>
          <w:i/>
          <w:color w:val="231F20"/>
          <w:sz w:val="24"/>
        </w:rPr>
        <w:t>Kha</w:t>
      </w:r>
      <w:r>
        <w:rPr>
          <w:rFonts w:ascii="Arial-BoldItalicMT"/>
          <w:b/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&amp;</w:t>
      </w:r>
      <w:r>
        <w:rPr>
          <w:i/>
          <w:color w:val="231F20"/>
          <w:spacing w:val="-2"/>
          <w:sz w:val="24"/>
        </w:rPr>
        <w:t xml:space="preserve"> </w:t>
      </w:r>
      <w:r>
        <w:rPr>
          <w:rFonts w:ascii="Arial-BoldItalicMT"/>
          <w:b/>
          <w:i/>
          <w:color w:val="231F20"/>
          <w:sz w:val="24"/>
        </w:rPr>
        <w:t>Deborah</w:t>
      </w:r>
      <w:r>
        <w:rPr>
          <w:rFonts w:ascii="Arial-BoldItalicMT"/>
          <w:b/>
          <w:i/>
          <w:color w:val="231F20"/>
          <w:spacing w:val="-4"/>
          <w:sz w:val="24"/>
        </w:rPr>
        <w:t xml:space="preserve"> </w:t>
      </w:r>
      <w:r>
        <w:rPr>
          <w:rFonts w:ascii="Arial-BoldItalicMT"/>
          <w:b/>
          <w:i/>
          <w:color w:val="231F20"/>
          <w:sz w:val="24"/>
        </w:rPr>
        <w:t>Knox</w:t>
      </w:r>
    </w:p>
    <w:p w14:paraId="5DC7E431" w14:textId="77777777" w:rsidR="00284D03" w:rsidRDefault="00284D03">
      <w:pPr>
        <w:pStyle w:val="BodyText"/>
        <w:spacing w:before="1"/>
        <w:rPr>
          <w:rFonts w:ascii="Arial-BoldItalicMT"/>
          <w:b/>
          <w:i/>
          <w:sz w:val="26"/>
        </w:rPr>
      </w:pPr>
    </w:p>
    <w:p w14:paraId="588A25C9" w14:textId="77777777" w:rsidR="00284D03" w:rsidRDefault="00A13AF4">
      <w:pPr>
        <w:pStyle w:val="BodyText"/>
        <w:spacing w:line="249" w:lineRule="auto"/>
        <w:ind w:left="3679" w:right="143"/>
      </w:pPr>
      <w:r>
        <w:rPr>
          <w:noProof/>
        </w:rPr>
      </w:r>
      <w:r w:rsidR="00A13AF4">
        <w:rPr>
          <w:noProof/>
        </w:rPr>
        <w:pict w14:anchorId="59D91BEB">
          <v:group id="docshapegroup15" o:spid="_x0000_s1046" alt="" style="position:absolute;left:0;text-align:left;margin-left:56pt;margin-top:5.2pt;width:149pt;height:153pt;z-index:15731712;mso-position-horizontal-relative:page" coordorigin="1120,104" coordsize="2980,3060">
            <v:shape id="docshape16" o:spid="_x0000_s1048" type="#_x0000_t75" alt="" style="position:absolute;left:1160;top:144;width:2900;height:2980">
              <v:imagedata r:id="rId8" o:title=""/>
            </v:shape>
            <v:shape id="docshape17" o:spid="_x0000_s1047" alt="" style="position:absolute;left:1160;top:144;width:2900;height:2980" coordorigin="1160,144" coordsize="2900,2980" path="m4060,384r-4,-138l4030,174r-71,-26l3820,144r-2420,l1261,148r-71,26l1164,246r-4,138l1160,2884r4,139l1190,3094r71,27l1400,3124r2420,l3959,3121r71,-27l4056,3023r4,-139l4060,384xe" filled="f" strokecolor="#d2232a" strokeweight="4pt">
              <v:path arrowok="t"/>
            </v:shape>
            <w10:wrap anchorx="page"/>
          </v:group>
        </w:pic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hawk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circling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Tucson,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how Deb Knox and Sharon Kha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POSSSLQ  unremarkable.</w:t>
      </w:r>
    </w:p>
    <w:p w14:paraId="46D875C6" w14:textId="77777777" w:rsidR="00284D03" w:rsidRDefault="00284D03">
      <w:pPr>
        <w:pStyle w:val="BodyText"/>
        <w:spacing w:before="3"/>
        <w:rPr>
          <w:sz w:val="25"/>
        </w:rPr>
      </w:pPr>
    </w:p>
    <w:p w14:paraId="792AFA07" w14:textId="77777777" w:rsidR="00284D03" w:rsidRDefault="00A13AF4">
      <w:pPr>
        <w:pStyle w:val="BodyText"/>
        <w:spacing w:line="249" w:lineRule="auto"/>
        <w:ind w:left="3679" w:right="97"/>
      </w:pPr>
      <w:r>
        <w:rPr>
          <w:color w:val="231F20"/>
        </w:rPr>
        <w:t>A hawk can see the beginning and the end, and from its perspective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the distance between them was only ten minutes as the hawk flies.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had a lot of common interests and, as it turned out, even some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friends in common.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for Sharon and Deb who were seeing these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same events from the viewpoint of a gecko who skitters alo</w:t>
      </w:r>
      <w:r>
        <w:rPr>
          <w:color w:val="231F20"/>
        </w:rPr>
        <w:t>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ground, seeing only the patch of dirt immediately in front of its gecko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nose, it was a blazing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miracle that their lives intersected, let alone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merged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 POSSSLQ.</w:t>
      </w:r>
    </w:p>
    <w:p w14:paraId="00C6DB3A" w14:textId="77777777" w:rsidR="00284D03" w:rsidRDefault="00284D03">
      <w:pPr>
        <w:pStyle w:val="BodyText"/>
        <w:spacing w:before="8"/>
        <w:rPr>
          <w:sz w:val="25"/>
        </w:rPr>
      </w:pPr>
    </w:p>
    <w:p w14:paraId="67D4FD23" w14:textId="77777777" w:rsidR="00284D03" w:rsidRDefault="00A13AF4">
      <w:pPr>
        <w:pStyle w:val="BodyText"/>
        <w:spacing w:before="1" w:line="249" w:lineRule="auto"/>
        <w:ind w:left="519" w:right="536"/>
      </w:pPr>
      <w:r>
        <w:rPr>
          <w:color w:val="231F20"/>
        </w:rPr>
        <w:t>It was the Census Bureau who created the category in the 1970s when they realized</w:t>
      </w:r>
      <w:r>
        <w:rPr>
          <w:color w:val="231F20"/>
        </w:rPr>
        <w:t xml:space="preserve"> that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communal life established by hippies in the sixties didn’t fit into neat “single or married” boxes.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category: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Opposite Sex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Quarters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14:paraId="710002FA" w14:textId="77777777" w:rsidR="00284D03" w:rsidRDefault="00A13AF4">
      <w:pPr>
        <w:pStyle w:val="BodyText"/>
        <w:spacing w:before="3" w:line="249" w:lineRule="auto"/>
        <w:ind w:left="519" w:right="362"/>
      </w:pPr>
      <w:r>
        <w:rPr>
          <w:color w:val="231F20"/>
        </w:rPr>
        <w:t>Since they were not of the opposite sex, Deb and Sharon mo</w:t>
      </w:r>
      <w:r>
        <w:rPr>
          <w:color w:val="231F20"/>
        </w:rPr>
        <w:t>dified it to read “Persons of Similar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Sensibilities Sharing Living Quarters.“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 refers to a shared housing agreement that is neither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romantic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relationship 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falls somewhere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between.</w:t>
      </w:r>
    </w:p>
    <w:p w14:paraId="287F1F44" w14:textId="77777777" w:rsidR="00284D03" w:rsidRDefault="00284D03">
      <w:pPr>
        <w:pStyle w:val="BodyText"/>
        <w:spacing w:before="3"/>
        <w:rPr>
          <w:sz w:val="25"/>
        </w:rPr>
      </w:pPr>
    </w:p>
    <w:p w14:paraId="2FDF43A7" w14:textId="77777777" w:rsidR="00284D03" w:rsidRDefault="00A13AF4">
      <w:pPr>
        <w:pStyle w:val="BodyText"/>
        <w:spacing w:line="249" w:lineRule="auto"/>
        <w:ind w:left="519" w:right="302"/>
      </w:pPr>
      <w:r>
        <w:rPr>
          <w:color w:val="231F20"/>
        </w:rPr>
        <w:t>In some ways, they couldn’t have been more different.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Sharon’s career included being a news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reporter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KGUN-TV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associate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advancement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the University of Arizona. Deb was her own boss most of her life. S</w:t>
      </w:r>
      <w:r>
        <w:rPr>
          <w:color w:val="231F20"/>
        </w:rPr>
        <w:t>he’s the author of two books,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 career counselor and she teaches classes in writing (her current classes are on writing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spiritual memoirs).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Sharon has one son; Deb never married and never had children.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them like writing and creative endeavors </w:t>
      </w:r>
      <w:r>
        <w:rPr>
          <w:color w:val="231F20"/>
        </w:rPr>
        <w:t>of all sorts; they are pacifists; Deb was raised Unitarian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and now sits with Quakers; Sharon was raised Mennonite and is now a Presbyterian at a church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that emphasizes social justice.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 in all there are enough similarities and differences to make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interesting life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 they could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 get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together.</w:t>
      </w:r>
    </w:p>
    <w:p w14:paraId="2333303E" w14:textId="77777777" w:rsidR="00284D03" w:rsidRDefault="00284D03">
      <w:pPr>
        <w:pStyle w:val="BodyText"/>
        <w:spacing w:before="9"/>
        <w:rPr>
          <w:sz w:val="25"/>
        </w:rPr>
      </w:pPr>
    </w:p>
    <w:p w14:paraId="7DCE7471" w14:textId="77777777" w:rsidR="00284D03" w:rsidRDefault="00A13AF4">
      <w:pPr>
        <w:pStyle w:val="BodyText"/>
        <w:spacing w:line="249" w:lineRule="auto"/>
        <w:ind w:left="519" w:right="143"/>
      </w:pPr>
      <w:r>
        <w:rPr>
          <w:color w:val="231F20"/>
        </w:rPr>
        <w:t>Sharon didn’t want to become a burden to her family; Deb didn’t want to be burdened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mortgage and HOA fees plus the debt she had acquired over time. Deb was trying to sell 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Sharon was trying to find a way to stay in hers. They didn’t know it at first but they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elusive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intimacy.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first from Sharon’s point of view, then from Deb’s and some </w:t>
      </w:r>
      <w:r>
        <w:rPr>
          <w:color w:val="231F20"/>
        </w:rPr>
        <w:t>tips and resources about how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POSSSLQ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 own.</w:t>
      </w:r>
    </w:p>
    <w:p w14:paraId="7455FC8C" w14:textId="77777777" w:rsidR="00284D03" w:rsidRDefault="00284D03">
      <w:pPr>
        <w:spacing w:line="249" w:lineRule="auto"/>
        <w:sectPr w:rsidR="00284D03">
          <w:footerReference w:type="default" r:id="rId9"/>
          <w:pgSz w:w="12240" w:h="15840"/>
          <w:pgMar w:top="1240" w:right="620" w:bottom="700" w:left="580" w:header="0" w:footer="503" w:gutter="0"/>
          <w:pgNumType w:start="1"/>
          <w:cols w:space="720"/>
        </w:sectPr>
      </w:pPr>
    </w:p>
    <w:p w14:paraId="21C67D79" w14:textId="77777777" w:rsidR="00284D03" w:rsidRDefault="00A13AF4">
      <w:pPr>
        <w:pStyle w:val="Heading1"/>
      </w:pPr>
      <w:r>
        <w:rPr>
          <w:color w:val="00AEEF"/>
        </w:rPr>
        <w:lastRenderedPageBreak/>
        <w:t>ODE</w:t>
      </w:r>
      <w:r>
        <w:rPr>
          <w:color w:val="00AEEF"/>
          <w:spacing w:val="-3"/>
        </w:rPr>
        <w:t xml:space="preserve"> </w:t>
      </w:r>
      <w:r>
        <w:rPr>
          <w:color w:val="00AEEF"/>
        </w:rPr>
        <w:t>TO</w:t>
      </w:r>
      <w:r>
        <w:rPr>
          <w:color w:val="00AEEF"/>
          <w:spacing w:val="-26"/>
        </w:rPr>
        <w:t xml:space="preserve"> </w:t>
      </w:r>
      <w:r>
        <w:rPr>
          <w:color w:val="00AEEF"/>
        </w:rPr>
        <w:t>A</w:t>
      </w:r>
      <w:r>
        <w:rPr>
          <w:color w:val="00AEEF"/>
          <w:spacing w:val="-25"/>
        </w:rPr>
        <w:t xml:space="preserve"> </w:t>
      </w:r>
      <w:r>
        <w:rPr>
          <w:color w:val="00AEEF"/>
        </w:rPr>
        <w:t>POSSSLQ</w:t>
      </w:r>
    </w:p>
    <w:p w14:paraId="56C8531D" w14:textId="77777777" w:rsidR="00284D03" w:rsidRDefault="00A13AF4">
      <w:pPr>
        <w:pStyle w:val="BodyText"/>
        <w:spacing w:before="223" w:line="249" w:lineRule="auto"/>
        <w:ind w:left="140"/>
      </w:pPr>
      <w:r>
        <w:rPr>
          <w:color w:val="231F20"/>
        </w:rPr>
        <w:t>Charles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Osgood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CBS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Sunday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POSSSLQ.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wrote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air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retired.</w:t>
      </w:r>
    </w:p>
    <w:p w14:paraId="5E29564D" w14:textId="77777777" w:rsidR="00284D03" w:rsidRDefault="00284D03">
      <w:pPr>
        <w:pStyle w:val="BodyText"/>
        <w:spacing w:before="3"/>
        <w:rPr>
          <w:sz w:val="25"/>
        </w:rPr>
      </w:pPr>
    </w:p>
    <w:p w14:paraId="72E0AED9" w14:textId="77777777" w:rsidR="00284D03" w:rsidRDefault="00A13AF4">
      <w:pPr>
        <w:ind w:left="3590"/>
        <w:rPr>
          <w:i/>
          <w:sz w:val="24"/>
        </w:rPr>
      </w:pPr>
      <w:r>
        <w:rPr>
          <w:noProof/>
        </w:rPr>
      </w:r>
      <w:r w:rsidR="00A13AF4">
        <w:rPr>
          <w:noProof/>
        </w:rPr>
        <w:pict w14:anchorId="1B8C9A38">
          <v:group id="docshapegroup18" o:spid="_x0000_s1043" alt="" style="position:absolute;left:0;text-align:left;margin-left:36pt;margin-top:-6.6pt;width:165pt;height:148.65pt;z-index:15732224;mso-position-horizontal-relative:page" coordorigin="720,-132" coordsize="3300,2973">
            <v:shape id="docshape19" o:spid="_x0000_s1045" type="#_x0000_t75" alt="" style="position:absolute;left:760;top:-92;width:3220;height:2893">
              <v:imagedata r:id="rId10" o:title=""/>
            </v:shape>
            <v:shape id="docshape20" o:spid="_x0000_s1044" alt="" style="position:absolute;left:760;top:-92;width:3220;height:2893" coordorigin="760,-92" coordsize="3220,2893" path="m3980,148l3976,10r-26,-72l3879,-88r-139,-4l1000,-92r-139,4l790,-62,764,10r-4,138l760,2561r4,138l790,2771r71,26l1000,2801r2740,l3879,2797r71,-26l3976,2699r4,-138l3980,148xe" filled="f" strokecolor="#00aeef" strokeweight="4pt">
              <v:path arrowok="t"/>
            </v:shape>
            <w10:wrap anchorx="page"/>
          </v:group>
        </w:pict>
      </w:r>
      <w:r>
        <w:rPr>
          <w:i/>
          <w:color w:val="231F20"/>
          <w:sz w:val="24"/>
        </w:rPr>
        <w:t>“There’s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nothing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that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I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wouldn’t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do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If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you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would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be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my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POSSLQ”</w:t>
      </w:r>
    </w:p>
    <w:p w14:paraId="30A0A3BC" w14:textId="77777777" w:rsidR="00284D03" w:rsidRDefault="00A13AF4">
      <w:pPr>
        <w:pStyle w:val="BodyText"/>
        <w:spacing w:before="12"/>
        <w:ind w:left="3590"/>
      </w:pPr>
      <w:r>
        <w:rPr>
          <w:color w:val="231F20"/>
        </w:rPr>
        <w:t>(pronounced Possle-cue)</w:t>
      </w:r>
    </w:p>
    <w:p w14:paraId="1DB6222A" w14:textId="77777777" w:rsidR="00284D03" w:rsidRDefault="00284D03">
      <w:pPr>
        <w:pStyle w:val="BodyText"/>
        <w:spacing w:before="1"/>
        <w:rPr>
          <w:sz w:val="26"/>
        </w:rPr>
      </w:pPr>
    </w:p>
    <w:p w14:paraId="6F4967F1" w14:textId="77777777" w:rsidR="00284D03" w:rsidRDefault="00A13AF4">
      <w:pPr>
        <w:pStyle w:val="BodyText"/>
        <w:ind w:left="3656"/>
      </w:pPr>
      <w:r>
        <w:rPr>
          <w:color w:val="231F20"/>
        </w:rPr>
        <w:t>I’m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lucky,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myself.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POSSSLQ.</w:t>
      </w:r>
    </w:p>
    <w:p w14:paraId="6E257BB7" w14:textId="77777777" w:rsidR="00284D03" w:rsidRDefault="00284D03">
      <w:pPr>
        <w:pStyle w:val="BodyText"/>
        <w:spacing w:before="1"/>
        <w:rPr>
          <w:sz w:val="26"/>
        </w:rPr>
      </w:pPr>
    </w:p>
    <w:p w14:paraId="2F07FC5D" w14:textId="77777777" w:rsidR="00284D03" w:rsidRDefault="00A13AF4">
      <w:pPr>
        <w:pStyle w:val="BodyText"/>
        <w:spacing w:line="249" w:lineRule="auto"/>
        <w:ind w:left="3590" w:right="474"/>
      </w:pP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everybody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thinks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lucky,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course.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Parkinson’s Disease, stage four kidney failure, a giant brain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aneurism, and a history of pulmonary emboli.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Money slithers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noticing.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afford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caregivers.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</w:p>
    <w:p w14:paraId="60695061" w14:textId="77777777" w:rsidR="00284D03" w:rsidRDefault="00A13AF4">
      <w:pPr>
        <w:pStyle w:val="BodyText"/>
        <w:spacing w:before="4"/>
        <w:ind w:left="3590"/>
      </w:pP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not-so-great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diagnosis,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my</w:t>
      </w:r>
    </w:p>
    <w:p w14:paraId="433D75DA" w14:textId="77777777" w:rsidR="00284D03" w:rsidRDefault="00A13AF4">
      <w:pPr>
        <w:pStyle w:val="BodyText"/>
        <w:tabs>
          <w:tab w:val="left" w:pos="8130"/>
        </w:tabs>
        <w:spacing w:before="12" w:line="249" w:lineRule="auto"/>
        <w:ind w:left="140" w:right="474" w:firstLine="3450"/>
      </w:pPr>
      <w:r>
        <w:rPr>
          <w:color w:val="231F20"/>
        </w:rPr>
        <w:t>death. I wrote my own obit;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made a will.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pre-paid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cremation.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picked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caterer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reception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memorial service.</w:t>
      </w:r>
      <w:r>
        <w:rPr>
          <w:color w:val="231F20"/>
        </w:rPr>
        <w:tab/>
        <w:t>I cleaned my closets.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ready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death,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 spent 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 whatsoever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plan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life.</w:t>
      </w:r>
    </w:p>
    <w:p w14:paraId="27DEF327" w14:textId="77777777" w:rsidR="00284D03" w:rsidRDefault="00284D03">
      <w:pPr>
        <w:pStyle w:val="BodyText"/>
        <w:spacing w:before="3"/>
        <w:rPr>
          <w:sz w:val="25"/>
        </w:rPr>
      </w:pPr>
    </w:p>
    <w:p w14:paraId="2F22F988" w14:textId="77777777" w:rsidR="00284D03" w:rsidRDefault="00A13AF4">
      <w:pPr>
        <w:pStyle w:val="BodyText"/>
        <w:spacing w:before="1" w:line="249" w:lineRule="auto"/>
        <w:ind w:left="140" w:right="705"/>
      </w:pP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fatal fall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convin</w:t>
      </w:r>
      <w:r>
        <w:rPr>
          <w:color w:val="231F20"/>
        </w:rPr>
        <w:t>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 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 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find that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sweeping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away.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options: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assisted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housing.</w:t>
      </w:r>
    </w:p>
    <w:p w14:paraId="6BCBB27E" w14:textId="77777777" w:rsidR="00284D03" w:rsidRDefault="00284D03">
      <w:pPr>
        <w:pStyle w:val="BodyText"/>
        <w:spacing w:before="3"/>
        <w:rPr>
          <w:sz w:val="25"/>
        </w:rPr>
      </w:pPr>
    </w:p>
    <w:p w14:paraId="008B6EAF" w14:textId="77777777" w:rsidR="00284D03" w:rsidRDefault="00A13AF4">
      <w:pPr>
        <w:pStyle w:val="BodyText"/>
        <w:ind w:left="140"/>
      </w:pP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assisted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facilities.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were</w:t>
      </w:r>
    </w:p>
    <w:p w14:paraId="0021DA10" w14:textId="77777777" w:rsidR="00284D03" w:rsidRDefault="00A13AF4">
      <w:pPr>
        <w:pStyle w:val="BodyText"/>
        <w:spacing w:before="12"/>
        <w:ind w:left="140"/>
      </w:pPr>
      <w:r>
        <w:rPr>
          <w:color w:val="231F20"/>
        </w:rPr>
        <w:t>nice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lifestyle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symphony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beige.</w:t>
      </w:r>
    </w:p>
    <w:p w14:paraId="2DB74AEB" w14:textId="77777777" w:rsidR="00284D03" w:rsidRDefault="00284D03">
      <w:pPr>
        <w:pStyle w:val="BodyText"/>
        <w:spacing w:before="1"/>
        <w:rPr>
          <w:sz w:val="26"/>
        </w:rPr>
      </w:pPr>
    </w:p>
    <w:p w14:paraId="6BC1D3B3" w14:textId="77777777" w:rsidR="00284D03" w:rsidRDefault="00A13AF4">
      <w:pPr>
        <w:pStyle w:val="BodyText"/>
        <w:spacing w:line="249" w:lineRule="auto"/>
        <w:ind w:left="140" w:right="474"/>
      </w:pPr>
      <w:r>
        <w:rPr>
          <w:color w:val="231F20"/>
        </w:rPr>
        <w:t>Shared housing sounds mighty attractive.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 addresses the needs of the gerontological set in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awkward time of life when we aren’t</w:t>
      </w:r>
      <w:r>
        <w:rPr>
          <w:color w:val="231F20"/>
        </w:rPr>
        <w:t xml:space="preserve"> ready for assisted living but can’t live alone. It is the idea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 people (or more) choose to live together not because they are friends or relatives but because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 mutually beneficial needs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resources.</w:t>
      </w:r>
    </w:p>
    <w:p w14:paraId="05E3628E" w14:textId="77777777" w:rsidR="00284D03" w:rsidRDefault="00284D03">
      <w:pPr>
        <w:pStyle w:val="BodyText"/>
        <w:spacing w:before="4"/>
        <w:rPr>
          <w:sz w:val="25"/>
        </w:rPr>
      </w:pPr>
    </w:p>
    <w:p w14:paraId="7F48A40B" w14:textId="77777777" w:rsidR="00284D03" w:rsidRDefault="00A13AF4">
      <w:pPr>
        <w:pStyle w:val="BodyText"/>
        <w:tabs>
          <w:tab w:val="left" w:pos="1208"/>
          <w:tab w:val="left" w:pos="3074"/>
        </w:tabs>
        <w:spacing w:before="1" w:line="249" w:lineRule="auto"/>
        <w:ind w:left="140" w:right="465"/>
      </w:pPr>
      <w:r>
        <w:rPr>
          <w:color w:val="231F20"/>
        </w:rPr>
        <w:t>“I’ll find someone who would like to</w:t>
      </w:r>
      <w:r>
        <w:rPr>
          <w:color w:val="231F20"/>
        </w:rPr>
        <w:t xml:space="preserve"> trade sharing my house rent free in return for cooking dinner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night,”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myself.</w:t>
      </w:r>
      <w:r>
        <w:rPr>
          <w:color w:val="231F20"/>
        </w:rPr>
        <w:tab/>
        <w:t>I was convinced that as soon as the word got out that a witty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cosmopolitan and literate woman such as myself was looking for a POSSSLQ, there would be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applicants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housekeeping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me.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right person?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I put an ad in the paper that says “Live Rent-fr</w:t>
      </w:r>
      <w:r>
        <w:rPr>
          <w:color w:val="231F20"/>
        </w:rPr>
        <w:t>ee with Gullible Woman?”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No, 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thought.</w:t>
      </w:r>
      <w:r>
        <w:rPr>
          <w:color w:val="231F20"/>
        </w:rPr>
        <w:tab/>
        <w:t>Instead, I started talking to everyone about the kind of person I was looking for.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talked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incessantly to my friends at church about my plan.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talked in the coffee shop where I stop every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morning.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talked about it</w:t>
      </w:r>
      <w:r>
        <w:rPr>
          <w:color w:val="231F20"/>
        </w:rPr>
        <w:t xml:space="preserve"> to my friends and neighbors. Everyone knew I was looking, but when 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 POSSSLQ,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Deb,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unplanned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encounter.</w:t>
      </w:r>
    </w:p>
    <w:p w14:paraId="20CA3E9F" w14:textId="77777777" w:rsidR="00284D03" w:rsidRDefault="00284D03">
      <w:pPr>
        <w:pStyle w:val="BodyText"/>
        <w:spacing w:before="9"/>
        <w:rPr>
          <w:sz w:val="25"/>
        </w:rPr>
      </w:pPr>
    </w:p>
    <w:p w14:paraId="09D120B9" w14:textId="77777777" w:rsidR="00284D03" w:rsidRDefault="00A13AF4">
      <w:pPr>
        <w:pStyle w:val="BodyText"/>
        <w:spacing w:line="249" w:lineRule="auto"/>
        <w:ind w:left="140" w:right="592"/>
      </w:pP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 Deb Knox by the luckiest of remote chances.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was telling my friend Beth whom I’ve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 for 45 years about my search when another friend stopped by for a moment, heard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conversation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interested.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That’s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characteristic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transitions—once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truly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move,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</w:rPr>
        <w:t>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Deb</w:t>
      </w:r>
    </w:p>
    <w:p w14:paraId="36E10D35" w14:textId="77777777" w:rsidR="00284D03" w:rsidRDefault="00284D03">
      <w:pPr>
        <w:spacing w:line="249" w:lineRule="auto"/>
        <w:sectPr w:rsidR="00284D03">
          <w:pgSz w:w="12240" w:h="15840"/>
          <w:pgMar w:top="1240" w:right="620" w:bottom="760" w:left="580" w:header="0" w:footer="503" w:gutter="0"/>
          <w:cols w:space="720"/>
        </w:sectPr>
      </w:pPr>
    </w:p>
    <w:p w14:paraId="72C48657" w14:textId="77777777" w:rsidR="00284D03" w:rsidRDefault="00A13AF4">
      <w:pPr>
        <w:pStyle w:val="BodyText"/>
        <w:spacing w:before="69" w:line="249" w:lineRule="auto"/>
        <w:ind w:left="520" w:right="143"/>
      </w:pPr>
      <w:r>
        <w:rPr>
          <w:color w:val="231F20"/>
        </w:rPr>
        <w:lastRenderedPageBreak/>
        <w:t>Knox.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 ahead, say her name out loud—it sounds like two bites of a very crisp saltine cracker.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 Knox. She called me at home and we cautiously laid out our life stories to each other. She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taught workshops on writing and</w:t>
      </w:r>
      <w:r>
        <w:rPr>
          <w:color w:val="231F20"/>
        </w:rPr>
        <w:t xml:space="preserve"> described herself as a life transitions coach.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think I’m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a writer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 that was a good match; “transitions,” however, was a peculiar word.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wondered if she was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odiously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healthy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foods.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someone who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liked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strawberry milkshakes 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side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fries.</w:t>
      </w:r>
    </w:p>
    <w:p w14:paraId="78629A82" w14:textId="77777777" w:rsidR="00284D03" w:rsidRDefault="00284D03">
      <w:pPr>
        <w:pStyle w:val="BodyText"/>
        <w:spacing w:before="7"/>
        <w:rPr>
          <w:sz w:val="25"/>
        </w:rPr>
      </w:pPr>
    </w:p>
    <w:p w14:paraId="79CE646F" w14:textId="77777777" w:rsidR="00284D03" w:rsidRDefault="00A13AF4">
      <w:pPr>
        <w:pStyle w:val="BodyText"/>
        <w:tabs>
          <w:tab w:val="left" w:pos="5055"/>
        </w:tabs>
        <w:spacing w:line="249" w:lineRule="auto"/>
        <w:ind w:left="520" w:right="143" w:firstLine="66"/>
      </w:pPr>
      <w:r>
        <w:rPr>
          <w:color w:val="231F20"/>
        </w:rPr>
        <w:t>“Let’s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conversation,”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night.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clogged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mind.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for?</w:t>
      </w:r>
      <w:r>
        <w:rPr>
          <w:color w:val="231F20"/>
        </w:rPr>
        <w:tab/>
        <w:t>Did she like to cook?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she a whiner? What if she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smoked?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sure 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out?</w:t>
      </w:r>
    </w:p>
    <w:p w14:paraId="7DEFF639" w14:textId="77777777" w:rsidR="00284D03" w:rsidRDefault="00284D03">
      <w:pPr>
        <w:pStyle w:val="BodyText"/>
        <w:spacing w:before="3"/>
        <w:rPr>
          <w:sz w:val="25"/>
        </w:rPr>
      </w:pPr>
    </w:p>
    <w:p w14:paraId="79C5EB4E" w14:textId="77777777" w:rsidR="00284D03" w:rsidRDefault="00A13AF4">
      <w:pPr>
        <w:pStyle w:val="BodyText"/>
        <w:spacing w:line="249" w:lineRule="auto"/>
        <w:ind w:left="520"/>
      </w:pPr>
      <w:r>
        <w:rPr>
          <w:color w:val="231F20"/>
        </w:rPr>
        <w:t>You can’t be sure it is going to work out. But, as the Lottery advertisement says “You can’t win if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don’t play.”</w:t>
      </w:r>
    </w:p>
    <w:p w14:paraId="38E10041" w14:textId="77777777" w:rsidR="00284D03" w:rsidRDefault="00284D03">
      <w:pPr>
        <w:pStyle w:val="BodyText"/>
        <w:spacing w:before="3"/>
        <w:rPr>
          <w:sz w:val="25"/>
        </w:rPr>
      </w:pPr>
    </w:p>
    <w:p w14:paraId="2AD38D44" w14:textId="77777777" w:rsidR="00284D03" w:rsidRDefault="00A13AF4">
      <w:pPr>
        <w:pStyle w:val="BodyText"/>
        <w:tabs>
          <w:tab w:val="left" w:leader="dot" w:pos="5041"/>
        </w:tabs>
        <w:spacing w:line="249" w:lineRule="auto"/>
        <w:ind w:left="520" w:right="183"/>
      </w:pPr>
      <w:r>
        <w:rPr>
          <w:color w:val="231F20"/>
        </w:rPr>
        <w:t>Deb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“intimacy.”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yard where the late morning sunlight was falling from the sky in thick slabs.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Then she said, ”I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keep saying I want more intimacy in my life but I value my privacy. If I want intimacy, I need to be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people.”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“Intimacy?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said.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“Interesting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words,</w:t>
      </w:r>
    </w:p>
    <w:p w14:paraId="10DF2067" w14:textId="77777777" w:rsidR="00284D03" w:rsidRDefault="00A13AF4">
      <w:pPr>
        <w:pStyle w:val="BodyText"/>
        <w:spacing w:before="4"/>
        <w:ind w:left="520"/>
      </w:pPr>
      <w:r>
        <w:rPr>
          <w:color w:val="231F20"/>
        </w:rPr>
        <w:t>”she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said.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answered,</w:t>
      </w:r>
    </w:p>
    <w:p w14:paraId="5AEAD9D2" w14:textId="77777777" w:rsidR="00284D03" w:rsidRDefault="00284D03">
      <w:pPr>
        <w:pStyle w:val="BodyText"/>
        <w:rPr>
          <w:sz w:val="18"/>
        </w:rPr>
      </w:pPr>
    </w:p>
    <w:p w14:paraId="7EB33549" w14:textId="77777777" w:rsidR="00284D03" w:rsidRDefault="00A13AF4">
      <w:pPr>
        <w:pStyle w:val="ListParagraph"/>
        <w:numPr>
          <w:ilvl w:val="0"/>
          <w:numId w:val="2"/>
        </w:numPr>
        <w:tabs>
          <w:tab w:val="left" w:pos="738"/>
        </w:tabs>
        <w:spacing w:before="93"/>
        <w:rPr>
          <w:sz w:val="24"/>
        </w:rPr>
      </w:pPr>
      <w:r>
        <w:rPr>
          <w:noProof/>
        </w:rPr>
        <w:drawing>
          <wp:anchor distT="0" distB="0" distL="0" distR="0" simplePos="0" relativeHeight="487344640" behindDoc="1" locked="0" layoutInCell="1" allowOverlap="1" wp14:anchorId="67B59633" wp14:editId="3C502308">
            <wp:simplePos x="0" y="0"/>
            <wp:positionH relativeFrom="page">
              <wp:posOffset>681205</wp:posOffset>
            </wp:positionH>
            <wp:positionV relativeFrom="paragraph">
              <wp:posOffset>104351</wp:posOffset>
            </wp:positionV>
            <wp:extent cx="88531" cy="88531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It’s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having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someone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worry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aren’t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home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time.</w:t>
      </w:r>
    </w:p>
    <w:p w14:paraId="3C103638" w14:textId="77777777" w:rsidR="00284D03" w:rsidRDefault="00284D03">
      <w:pPr>
        <w:pStyle w:val="BodyText"/>
        <w:rPr>
          <w:sz w:val="18"/>
        </w:rPr>
      </w:pPr>
    </w:p>
    <w:p w14:paraId="54FCD031" w14:textId="77777777" w:rsidR="00284D03" w:rsidRDefault="00A13AF4">
      <w:pPr>
        <w:pStyle w:val="ListParagraph"/>
        <w:numPr>
          <w:ilvl w:val="0"/>
          <w:numId w:val="2"/>
        </w:numPr>
        <w:tabs>
          <w:tab w:val="left" w:pos="738"/>
        </w:tabs>
        <w:spacing w:before="93"/>
        <w:rPr>
          <w:sz w:val="24"/>
        </w:rPr>
      </w:pPr>
      <w:r>
        <w:rPr>
          <w:noProof/>
        </w:rPr>
        <w:drawing>
          <wp:anchor distT="0" distB="0" distL="0" distR="0" simplePos="0" relativeHeight="487345152" behindDoc="1" locked="0" layoutInCell="1" allowOverlap="1" wp14:anchorId="695CB116" wp14:editId="24028843">
            <wp:simplePos x="0" y="0"/>
            <wp:positionH relativeFrom="page">
              <wp:posOffset>681205</wp:posOffset>
            </wp:positionH>
            <wp:positionV relativeFrom="paragraph">
              <wp:posOffset>104350</wp:posOffset>
            </wp:positionV>
            <wp:extent cx="88531" cy="88531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It’s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removing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little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lizard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shower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you.</w:t>
      </w:r>
    </w:p>
    <w:p w14:paraId="01CBDD71" w14:textId="77777777" w:rsidR="00284D03" w:rsidRDefault="00284D03">
      <w:pPr>
        <w:pStyle w:val="BodyText"/>
        <w:rPr>
          <w:sz w:val="18"/>
        </w:rPr>
      </w:pPr>
    </w:p>
    <w:p w14:paraId="04FAF246" w14:textId="77777777" w:rsidR="00284D03" w:rsidRDefault="00A13AF4">
      <w:pPr>
        <w:pStyle w:val="ListParagraph"/>
        <w:numPr>
          <w:ilvl w:val="0"/>
          <w:numId w:val="2"/>
        </w:numPr>
        <w:tabs>
          <w:tab w:val="left" w:pos="738"/>
        </w:tabs>
        <w:spacing w:before="93"/>
        <w:rPr>
          <w:sz w:val="24"/>
        </w:rPr>
      </w:pPr>
      <w:r>
        <w:rPr>
          <w:noProof/>
        </w:rPr>
        <w:drawing>
          <wp:anchor distT="0" distB="0" distL="0" distR="0" simplePos="0" relativeHeight="487345664" behindDoc="1" locked="0" layoutInCell="1" allowOverlap="1" wp14:anchorId="10324211" wp14:editId="731D43D7">
            <wp:simplePos x="0" y="0"/>
            <wp:positionH relativeFrom="page">
              <wp:posOffset>681205</wp:posOffset>
            </wp:positionH>
            <wp:positionV relativeFrom="paragraph">
              <wp:posOffset>104351</wp:posOffset>
            </wp:positionV>
            <wp:extent cx="88531" cy="88531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It’s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having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wonder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anyone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birthday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card.</w:t>
      </w:r>
    </w:p>
    <w:p w14:paraId="2A2D2014" w14:textId="77777777" w:rsidR="00284D03" w:rsidRDefault="00284D03">
      <w:pPr>
        <w:pStyle w:val="BodyText"/>
        <w:rPr>
          <w:sz w:val="18"/>
        </w:rPr>
      </w:pPr>
    </w:p>
    <w:p w14:paraId="20347607" w14:textId="77777777" w:rsidR="00284D03" w:rsidRDefault="00A13AF4">
      <w:pPr>
        <w:pStyle w:val="ListParagraph"/>
        <w:numPr>
          <w:ilvl w:val="0"/>
          <w:numId w:val="2"/>
        </w:numPr>
        <w:tabs>
          <w:tab w:val="left" w:pos="738"/>
        </w:tabs>
        <w:spacing w:before="93"/>
        <w:rPr>
          <w:sz w:val="24"/>
        </w:rPr>
      </w:pPr>
      <w:r>
        <w:rPr>
          <w:noProof/>
        </w:rPr>
        <w:drawing>
          <wp:anchor distT="0" distB="0" distL="0" distR="0" simplePos="0" relativeHeight="487346176" behindDoc="1" locked="0" layoutInCell="1" allowOverlap="1" wp14:anchorId="44C07BC0" wp14:editId="27585D47">
            <wp:simplePos x="0" y="0"/>
            <wp:positionH relativeFrom="page">
              <wp:posOffset>681205</wp:posOffset>
            </wp:positionH>
            <wp:positionV relativeFrom="paragraph">
              <wp:posOffset>104350</wp:posOffset>
            </wp:positionV>
            <wp:extent cx="88531" cy="88531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It’s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outside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looking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in.</w:t>
      </w:r>
    </w:p>
    <w:p w14:paraId="17A09BD0" w14:textId="77777777" w:rsidR="00284D03" w:rsidRDefault="00284D03">
      <w:pPr>
        <w:pStyle w:val="BodyText"/>
        <w:spacing w:before="1"/>
        <w:rPr>
          <w:sz w:val="18"/>
        </w:rPr>
      </w:pPr>
    </w:p>
    <w:p w14:paraId="07862B4F" w14:textId="77777777" w:rsidR="00284D03" w:rsidRDefault="00A13AF4">
      <w:pPr>
        <w:pStyle w:val="ListParagraph"/>
        <w:numPr>
          <w:ilvl w:val="0"/>
          <w:numId w:val="2"/>
        </w:numPr>
        <w:tabs>
          <w:tab w:val="left" w:pos="738"/>
        </w:tabs>
        <w:rPr>
          <w:sz w:val="24"/>
        </w:rPr>
      </w:pPr>
      <w:r>
        <w:rPr>
          <w:noProof/>
        </w:rPr>
        <w:drawing>
          <wp:anchor distT="0" distB="0" distL="0" distR="0" simplePos="0" relativeHeight="487346688" behindDoc="1" locked="0" layoutInCell="1" allowOverlap="1" wp14:anchorId="03FF2F2F" wp14:editId="6FC1CF00">
            <wp:simplePos x="0" y="0"/>
            <wp:positionH relativeFrom="page">
              <wp:posOffset>681205</wp:posOffset>
            </wp:positionH>
            <wp:positionV relativeFrom="paragraph">
              <wp:posOffset>103716</wp:posOffset>
            </wp:positionV>
            <wp:extent cx="88531" cy="88531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It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inside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looking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out.</w:t>
      </w:r>
    </w:p>
    <w:p w14:paraId="41381C06" w14:textId="77777777" w:rsidR="00284D03" w:rsidRDefault="00284D03">
      <w:pPr>
        <w:pStyle w:val="BodyText"/>
        <w:spacing w:before="1"/>
        <w:rPr>
          <w:sz w:val="26"/>
        </w:rPr>
      </w:pPr>
    </w:p>
    <w:p w14:paraId="2097FBB8" w14:textId="77777777" w:rsidR="00284D03" w:rsidRDefault="00A13AF4">
      <w:pPr>
        <w:pStyle w:val="BodyText"/>
        <w:spacing w:line="249" w:lineRule="auto"/>
        <w:ind w:left="520" w:right="490"/>
      </w:pPr>
      <w:r>
        <w:rPr>
          <w:color w:val="231F20"/>
        </w:rPr>
        <w:t>That was exactly the kind of intimacy I wanted in my life but I was too chicken to actually spell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want,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 probably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it.</w:t>
      </w:r>
    </w:p>
    <w:p w14:paraId="01A08270" w14:textId="77777777" w:rsidR="00284D03" w:rsidRDefault="00284D03">
      <w:pPr>
        <w:pStyle w:val="BodyText"/>
        <w:spacing w:before="3"/>
        <w:rPr>
          <w:sz w:val="25"/>
        </w:rPr>
      </w:pPr>
    </w:p>
    <w:p w14:paraId="05B8A5D5" w14:textId="77777777" w:rsidR="00284D03" w:rsidRDefault="00A13AF4">
      <w:pPr>
        <w:pStyle w:val="BodyText"/>
        <w:spacing w:line="249" w:lineRule="auto"/>
        <w:ind w:left="520" w:right="214"/>
      </w:pPr>
      <w:r>
        <w:rPr>
          <w:color w:val="231F20"/>
        </w:rPr>
        <w:t>When we finally met, there was energy and a freshness like a cool, salt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breeze.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She smiled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lot, and spoke with a directness that I liked.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 packed up our memories, said goodbye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extraneous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stuff,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cleared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sprout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allowed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housing to ripen during the next few weeks and when we were ready, we wrote down a simple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exchanged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copies.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truck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arrived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Deb’s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looked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always.</w:t>
      </w:r>
    </w:p>
    <w:p w14:paraId="17BE9720" w14:textId="77777777" w:rsidR="00284D03" w:rsidRDefault="00284D03">
      <w:pPr>
        <w:pStyle w:val="BodyText"/>
        <w:spacing w:before="7"/>
        <w:rPr>
          <w:sz w:val="25"/>
        </w:rPr>
      </w:pPr>
    </w:p>
    <w:p w14:paraId="05B87530" w14:textId="77777777" w:rsidR="00284D03" w:rsidRDefault="00A13AF4">
      <w:pPr>
        <w:pStyle w:val="BodyText"/>
        <w:tabs>
          <w:tab w:val="left" w:pos="4295"/>
        </w:tabs>
        <w:spacing w:line="249" w:lineRule="auto"/>
        <w:ind w:left="520" w:right="248"/>
      </w:pPr>
      <w:r>
        <w:rPr>
          <w:color w:val="231F20"/>
        </w:rPr>
        <w:t>So far, it’s working well.   Better than well.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We have had our moments (like whose art will hang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fireplace,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mine?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coffee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room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them?)</w:t>
      </w:r>
      <w:r>
        <w:rPr>
          <w:color w:val="231F20"/>
        </w:rPr>
        <w:tab/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cartons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stuff,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unpacked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mental</w:t>
      </w:r>
    </w:p>
    <w:p w14:paraId="10745C62" w14:textId="77777777" w:rsidR="00284D03" w:rsidRDefault="00284D03">
      <w:pPr>
        <w:spacing w:line="249" w:lineRule="auto"/>
        <w:sectPr w:rsidR="00284D03">
          <w:pgSz w:w="12240" w:h="15840"/>
          <w:pgMar w:top="1320" w:right="620" w:bottom="700" w:left="580" w:header="0" w:footer="503" w:gutter="0"/>
          <w:cols w:space="720"/>
        </w:sectPr>
      </w:pPr>
    </w:p>
    <w:p w14:paraId="5B08CC23" w14:textId="77777777" w:rsidR="00284D03" w:rsidRDefault="00A13AF4">
      <w:pPr>
        <w:pStyle w:val="BodyText"/>
        <w:spacing w:before="69" w:line="249" w:lineRule="auto"/>
        <w:ind w:left="140" w:right="598"/>
        <w:jc w:val="both"/>
      </w:pPr>
      <w:r>
        <w:rPr>
          <w:color w:val="231F20"/>
        </w:rPr>
        <w:lastRenderedPageBreak/>
        <w:t>baggage as well.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 object we touched had a story and each story wove a thread through the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fabric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 were creating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turned things 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“ours” instead of “mine.”</w:t>
      </w:r>
    </w:p>
    <w:p w14:paraId="7B8C3103" w14:textId="77777777" w:rsidR="00284D03" w:rsidRDefault="00284D03">
      <w:pPr>
        <w:pStyle w:val="BodyText"/>
        <w:spacing w:before="3"/>
        <w:rPr>
          <w:sz w:val="25"/>
        </w:rPr>
      </w:pPr>
    </w:p>
    <w:p w14:paraId="4C412B63" w14:textId="77777777" w:rsidR="00284D03" w:rsidRDefault="00A13AF4">
      <w:pPr>
        <w:pStyle w:val="BodyText"/>
        <w:spacing w:line="249" w:lineRule="auto"/>
        <w:ind w:left="140" w:right="708"/>
        <w:jc w:val="both"/>
      </w:pPr>
      <w:r>
        <w:rPr>
          <w:color w:val="231F20"/>
        </w:rPr>
        <w:t>I had two doors installed that divided our living space in half. It was intended to allow us to have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private space when we wanted it.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 far, the only times the doors have been closed have been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when Deb is</w:t>
      </w:r>
      <w:r>
        <w:rPr>
          <w:color w:val="231F20"/>
        </w:rPr>
        <w:t xml:space="preserve"> conducting one of her writing workshops.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 knowing that we could have privacy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enough.</w:t>
      </w:r>
    </w:p>
    <w:p w14:paraId="7B2A52FF" w14:textId="77777777" w:rsidR="00284D03" w:rsidRDefault="00284D03">
      <w:pPr>
        <w:pStyle w:val="BodyText"/>
        <w:spacing w:before="4"/>
        <w:rPr>
          <w:sz w:val="25"/>
        </w:rPr>
      </w:pPr>
    </w:p>
    <w:p w14:paraId="21BEFF45" w14:textId="77777777" w:rsidR="00284D03" w:rsidRDefault="00A13AF4">
      <w:pPr>
        <w:pStyle w:val="BodyText"/>
        <w:spacing w:line="249" w:lineRule="auto"/>
        <w:ind w:left="140" w:right="183"/>
      </w:pPr>
      <w:r>
        <w:rPr>
          <w:color w:val="231F20"/>
        </w:rPr>
        <w:t>We threw a big party and she invited all her friends and I invited all of mine. They stood around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exchanging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stories.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</w:t>
      </w:r>
      <w:r>
        <w:rPr>
          <w:color w:val="231F20"/>
        </w:rPr>
        <w:t>overed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track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party.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laughter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light.</w:t>
      </w:r>
    </w:p>
    <w:p w14:paraId="3753ACA5" w14:textId="77777777" w:rsidR="00284D03" w:rsidRDefault="00284D03">
      <w:pPr>
        <w:pStyle w:val="BodyText"/>
        <w:spacing w:before="4"/>
        <w:rPr>
          <w:sz w:val="25"/>
        </w:rPr>
      </w:pPr>
    </w:p>
    <w:p w14:paraId="201300B9" w14:textId="77777777" w:rsidR="00284D03" w:rsidRDefault="00A13AF4">
      <w:pPr>
        <w:pStyle w:val="BodyText"/>
        <w:tabs>
          <w:tab w:val="left" w:pos="7756"/>
        </w:tabs>
        <w:spacing w:line="249" w:lineRule="auto"/>
        <w:ind w:left="140" w:right="400"/>
      </w:pP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hoped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for.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itself.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hands.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We are both better off, have more resources, and have less work to do than we did before. Deb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discovered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cooking,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cooked.</w:t>
      </w:r>
      <w:r>
        <w:rPr>
          <w:color w:val="231F20"/>
        </w:rPr>
        <w:tab/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breathtaking</w:t>
      </w:r>
    </w:p>
    <w:p w14:paraId="140F7753" w14:textId="77777777" w:rsidR="00284D03" w:rsidRDefault="00A13AF4">
      <w:pPr>
        <w:pStyle w:val="BodyText"/>
        <w:spacing w:before="4" w:line="249" w:lineRule="auto"/>
        <w:ind w:left="140"/>
      </w:pPr>
      <w:r>
        <w:rPr>
          <w:color w:val="231F20"/>
        </w:rPr>
        <w:t>part of this is the part that doesn’t fit into any Census Bureau checklist.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you open your home to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another,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 find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unexpected joy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intimacy.</w:t>
      </w:r>
    </w:p>
    <w:p w14:paraId="306174E2" w14:textId="77777777" w:rsidR="00284D03" w:rsidRDefault="00284D03">
      <w:pPr>
        <w:pStyle w:val="BodyText"/>
        <w:spacing w:before="2"/>
        <w:rPr>
          <w:sz w:val="25"/>
        </w:rPr>
      </w:pPr>
    </w:p>
    <w:p w14:paraId="25CDD1C1" w14:textId="77777777" w:rsidR="00284D03" w:rsidRDefault="00A13AF4">
      <w:pPr>
        <w:pStyle w:val="BodyText"/>
        <w:spacing w:line="249" w:lineRule="auto"/>
        <w:ind w:left="140" w:right="293"/>
      </w:pPr>
      <w:r>
        <w:rPr>
          <w:color w:val="231F20"/>
        </w:rPr>
        <w:t>Intimacy is what results from honesty.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beginning, we said what was on our minds.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had a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fantasy that living with another writer would foster moments of pure creative achievement.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 so.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one thing, we were rarely awake at the same time.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began muttering to myself as soon 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creative;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asleep.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energized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and eager to show her the paragraphs I had just written and she would nod vaguely and go back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sipping her coffee.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Writing something together isn’t likely,</w:t>
      </w:r>
      <w:r>
        <w:rPr>
          <w:color w:val="231F20"/>
        </w:rPr>
        <w:t xml:space="preserve"> but sharing what we’ve just written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made-to-order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audience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life’s greatest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pleasures.</w:t>
      </w:r>
    </w:p>
    <w:p w14:paraId="63F48FCF" w14:textId="77777777" w:rsidR="00284D03" w:rsidRDefault="00284D03">
      <w:pPr>
        <w:pStyle w:val="BodyText"/>
        <w:spacing w:before="7"/>
        <w:rPr>
          <w:sz w:val="25"/>
        </w:rPr>
      </w:pPr>
    </w:p>
    <w:p w14:paraId="383DE8F8" w14:textId="77777777" w:rsidR="00284D03" w:rsidRDefault="00A13AF4">
      <w:pPr>
        <w:pStyle w:val="BodyText"/>
        <w:spacing w:before="1" w:line="249" w:lineRule="auto"/>
        <w:ind w:left="140"/>
      </w:pPr>
      <w:r>
        <w:rPr>
          <w:color w:val="231F20"/>
        </w:rPr>
        <w:t>And that is how it is, when the evening sky fills the air with a pale pink light and the clouds catch fire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intensely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orange,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clouds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beaten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silver,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POSSSLQ and think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yourself,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“I’</w:t>
      </w:r>
      <w:r>
        <w:rPr>
          <w:color w:val="231F20"/>
        </w:rPr>
        <w:t>m 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lucky.”</w:t>
      </w:r>
    </w:p>
    <w:p w14:paraId="3A1F33BB" w14:textId="77777777" w:rsidR="00284D03" w:rsidRDefault="00284D03">
      <w:pPr>
        <w:spacing w:line="249" w:lineRule="auto"/>
        <w:sectPr w:rsidR="00284D03">
          <w:pgSz w:w="12240" w:h="15840"/>
          <w:pgMar w:top="1260" w:right="620" w:bottom="700" w:left="580" w:header="0" w:footer="503" w:gutter="0"/>
          <w:cols w:space="720"/>
        </w:sectPr>
      </w:pPr>
    </w:p>
    <w:p w14:paraId="5A106B44" w14:textId="77777777" w:rsidR="00284D03" w:rsidRDefault="00A13AF4">
      <w:pPr>
        <w:pStyle w:val="Heading1"/>
        <w:ind w:left="500"/>
      </w:pPr>
      <w:r>
        <w:rPr>
          <w:color w:val="0068A7"/>
        </w:rPr>
        <w:lastRenderedPageBreak/>
        <w:t>EMPTINESS</w:t>
      </w:r>
      <w:r>
        <w:rPr>
          <w:color w:val="0068A7"/>
          <w:spacing w:val="-2"/>
        </w:rPr>
        <w:t xml:space="preserve"> </w:t>
      </w:r>
      <w:r>
        <w:rPr>
          <w:color w:val="0068A7"/>
        </w:rPr>
        <w:t>OR</w:t>
      </w:r>
      <w:r>
        <w:rPr>
          <w:color w:val="0068A7"/>
          <w:spacing w:val="-1"/>
        </w:rPr>
        <w:t xml:space="preserve"> </w:t>
      </w:r>
      <w:r>
        <w:rPr>
          <w:color w:val="0068A7"/>
        </w:rPr>
        <w:t>EMPTY</w:t>
      </w:r>
      <w:r>
        <w:rPr>
          <w:color w:val="0068A7"/>
          <w:spacing w:val="-13"/>
        </w:rPr>
        <w:t xml:space="preserve"> </w:t>
      </w:r>
      <w:r>
        <w:rPr>
          <w:color w:val="0068A7"/>
        </w:rPr>
        <w:t>NEST?</w:t>
      </w:r>
    </w:p>
    <w:p w14:paraId="42F003D8" w14:textId="77777777" w:rsidR="00284D03" w:rsidRDefault="00A13AF4">
      <w:pPr>
        <w:pStyle w:val="BodyText"/>
        <w:spacing w:before="223" w:line="249" w:lineRule="auto"/>
        <w:ind w:left="3909" w:right="239" w:hanging="20"/>
      </w:pPr>
      <w:r>
        <w:rPr>
          <w:noProof/>
        </w:rPr>
      </w:r>
      <w:r w:rsidR="00A13AF4">
        <w:rPr>
          <w:noProof/>
        </w:rPr>
        <w:pict w14:anchorId="792F244A">
          <v:group id="docshapegroup21" o:spid="_x0000_s1040" alt="" style="position:absolute;left:0;text-align:left;margin-left:54pt;margin-top:21.75pt;width:162.6pt;height:148pt;z-index:15738368;mso-position-horizontal-relative:page" coordorigin="1080,435" coordsize="3252,2960">
            <v:shape id="docshape22" o:spid="_x0000_s1042" type="#_x0000_t75" alt="" style="position:absolute;left:1120;top:475;width:3172;height:2880">
              <v:imagedata r:id="rId14" o:title=""/>
            </v:shape>
            <v:shape id="docshape23" o:spid="_x0000_s1041" alt="" style="position:absolute;left:1120;top:475;width:3172;height:2880" coordorigin="1120,475" coordsize="3172,2880" path="m4292,715r-4,-138l4262,505r-71,-26l4052,475r-2692,l1221,479r-71,26l1124,577r-4,138l1120,3115r4,139l1150,3325r71,27l1360,3355r2692,l4191,3352r71,-27l4288,3254r4,-139l4292,715xe" filled="f" strokecolor="#0068a7" strokeweight="4pt">
              <v:path arrowok="t"/>
            </v:shape>
            <w10:wrap anchorx="page"/>
          </v:group>
        </w:pict>
      </w:r>
      <w:r>
        <w:rPr>
          <w:color w:val="231F20"/>
        </w:rPr>
        <w:t>The house I left behind like a worn down shell lies empty now.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emptied myself of it because it had become an empty nest. 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don’t need my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stuff to remind me of what I love or who I am. So,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I left behind the yellow leather sofa and took only those pieces of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furniture and objects that had value for me. Time to release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excessive drain on the uncertain income and my dire 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circumstan</w:t>
      </w:r>
      <w:r>
        <w:rPr>
          <w:color w:val="231F20"/>
        </w:rPr>
        <w:t>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wanted to dump the mortgage, eliminate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half.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lighter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</w:p>
    <w:p w14:paraId="0CD03DC7" w14:textId="77777777" w:rsidR="00284D03" w:rsidRDefault="00A13AF4">
      <w:pPr>
        <w:pStyle w:val="BodyText"/>
        <w:spacing w:before="8" w:line="249" w:lineRule="auto"/>
        <w:ind w:left="3909"/>
      </w:pPr>
      <w:r>
        <w:rPr>
          <w:color w:val="231F20"/>
        </w:rPr>
        <w:t>free than before.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tall wooden secretary desk that belonged to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grandmother,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mother’s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cedar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rocker made with wood from the 1938 hurricane back east,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treasured items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 kept.</w:t>
      </w:r>
    </w:p>
    <w:p w14:paraId="2BDEB9A3" w14:textId="77777777" w:rsidR="00284D03" w:rsidRDefault="00284D03">
      <w:pPr>
        <w:pStyle w:val="BodyText"/>
        <w:spacing w:before="5"/>
        <w:rPr>
          <w:sz w:val="25"/>
        </w:rPr>
      </w:pPr>
    </w:p>
    <w:p w14:paraId="1A845A7D" w14:textId="77777777" w:rsidR="00284D03" w:rsidRDefault="00A13AF4">
      <w:pPr>
        <w:pStyle w:val="BodyText"/>
        <w:spacing w:line="249" w:lineRule="auto"/>
        <w:ind w:left="500" w:right="183"/>
      </w:pPr>
      <w:r>
        <w:rPr>
          <w:color w:val="231F20"/>
        </w:rPr>
        <w:t>It was time for me to “get out of dodge” only this time, Dodge meant moving out of 514 N. Dodge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Blvd. where I had lived in solitude and sanctuary for 15 years.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transitions as we all know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not linear, but simultaneous, and this one started a long time ago when I took the risk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Tucson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England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soul.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didn’t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POSSSLQ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preparing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unfold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home.</w:t>
      </w:r>
    </w:p>
    <w:p w14:paraId="629030B2" w14:textId="77777777" w:rsidR="00284D03" w:rsidRDefault="00284D03">
      <w:pPr>
        <w:pStyle w:val="BodyText"/>
        <w:spacing w:before="5"/>
        <w:rPr>
          <w:sz w:val="25"/>
        </w:rPr>
      </w:pPr>
    </w:p>
    <w:p w14:paraId="50A8FAD9" w14:textId="77777777" w:rsidR="00284D03" w:rsidRDefault="00A13AF4">
      <w:pPr>
        <w:pStyle w:val="BodyText"/>
        <w:spacing w:line="249" w:lineRule="auto"/>
        <w:ind w:left="500"/>
      </w:pPr>
      <w:r>
        <w:rPr>
          <w:color w:val="231F20"/>
        </w:rPr>
        <w:t>When I first moved to Tucson, the nest was full and I was filled by it.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filled it with my work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consultant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writing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relished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home.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</w:t>
      </w:r>
      <w:r>
        <w:rPr>
          <w:color w:val="231F20"/>
        </w:rPr>
        <w:t>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nest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was created not by kids leaving me, but a conscious choice to leave a familiar and safe place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could emerge.</w:t>
      </w:r>
    </w:p>
    <w:p w14:paraId="7DAC3D08" w14:textId="77777777" w:rsidR="00284D03" w:rsidRDefault="00284D03">
      <w:pPr>
        <w:pStyle w:val="BodyText"/>
        <w:spacing w:before="5"/>
        <w:rPr>
          <w:sz w:val="25"/>
        </w:rPr>
      </w:pPr>
    </w:p>
    <w:p w14:paraId="53AE52D1" w14:textId="77777777" w:rsidR="00284D03" w:rsidRDefault="00A13AF4">
      <w:pPr>
        <w:pStyle w:val="BodyText"/>
        <w:spacing w:line="249" w:lineRule="auto"/>
        <w:ind w:left="500" w:right="536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obvious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expenses,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beginning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surface:</w:t>
      </w:r>
    </w:p>
    <w:p w14:paraId="61ABFFF4" w14:textId="77777777" w:rsidR="00284D03" w:rsidRDefault="00A13AF4">
      <w:pPr>
        <w:pStyle w:val="ListParagraph"/>
        <w:numPr>
          <w:ilvl w:val="1"/>
          <w:numId w:val="2"/>
        </w:numPr>
        <w:tabs>
          <w:tab w:val="left" w:pos="1367"/>
        </w:tabs>
        <w:spacing w:before="2" w:line="249" w:lineRule="auto"/>
        <w:ind w:right="763" w:firstLine="0"/>
        <w:rPr>
          <w:sz w:val="24"/>
        </w:rPr>
      </w:pPr>
      <w:r>
        <w:rPr>
          <w:noProof/>
        </w:rPr>
        <w:drawing>
          <wp:anchor distT="0" distB="0" distL="0" distR="0" simplePos="0" relativeHeight="487347200" behindDoc="1" locked="0" layoutInCell="1" allowOverlap="1" wp14:anchorId="53C0D489" wp14:editId="27A66323">
            <wp:simplePos x="0" y="0"/>
            <wp:positionH relativeFrom="page">
              <wp:posOffset>1125705</wp:posOffset>
            </wp:positionH>
            <wp:positionV relativeFrom="paragraph">
              <wp:posOffset>46566</wp:posOffset>
            </wp:positionV>
            <wp:extent cx="88531" cy="88531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connection,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intimacy,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familiarity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comes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sharing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house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space with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another.</w:t>
      </w:r>
    </w:p>
    <w:p w14:paraId="1E87204A" w14:textId="77777777" w:rsidR="00284D03" w:rsidRDefault="00A13AF4">
      <w:pPr>
        <w:pStyle w:val="ListParagraph"/>
        <w:numPr>
          <w:ilvl w:val="1"/>
          <w:numId w:val="2"/>
        </w:numPr>
        <w:tabs>
          <w:tab w:val="left" w:pos="1425"/>
        </w:tabs>
        <w:spacing w:before="2" w:line="249" w:lineRule="auto"/>
        <w:ind w:right="1001" w:firstLine="0"/>
        <w:rPr>
          <w:sz w:val="24"/>
        </w:rPr>
      </w:pPr>
      <w:r>
        <w:rPr>
          <w:noProof/>
        </w:rPr>
        <w:drawing>
          <wp:anchor distT="0" distB="0" distL="0" distR="0" simplePos="0" relativeHeight="487347712" behindDoc="1" locked="0" layoutInCell="1" allowOverlap="1" wp14:anchorId="3536079D" wp14:editId="74CED9F7">
            <wp:simplePos x="0" y="0"/>
            <wp:positionH relativeFrom="page">
              <wp:posOffset>1125705</wp:posOffset>
            </wp:positionH>
            <wp:positionV relativeFrom="paragraph">
              <wp:posOffset>46565</wp:posOffset>
            </wp:positionV>
            <wp:extent cx="88531" cy="88531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pay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attention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creativity,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was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often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blocked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worry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fear.</w:t>
      </w:r>
    </w:p>
    <w:p w14:paraId="40EE78E5" w14:textId="77777777" w:rsidR="00284D03" w:rsidRDefault="00A13AF4">
      <w:pPr>
        <w:pStyle w:val="ListParagraph"/>
        <w:numPr>
          <w:ilvl w:val="1"/>
          <w:numId w:val="2"/>
        </w:numPr>
        <w:tabs>
          <w:tab w:val="left" w:pos="1425"/>
        </w:tabs>
        <w:spacing w:before="2" w:line="249" w:lineRule="auto"/>
        <w:ind w:right="664" w:firstLine="0"/>
        <w:rPr>
          <w:sz w:val="24"/>
        </w:rPr>
      </w:pPr>
      <w:r>
        <w:rPr>
          <w:noProof/>
        </w:rPr>
        <w:drawing>
          <wp:anchor distT="0" distB="0" distL="0" distR="0" simplePos="0" relativeHeight="487348224" behindDoc="1" locked="0" layoutInCell="1" allowOverlap="1" wp14:anchorId="3E8CC0F5" wp14:editId="38D343F5">
            <wp:simplePos x="0" y="0"/>
            <wp:positionH relativeFrom="page">
              <wp:posOffset>1125705</wp:posOffset>
            </wp:positionH>
            <wp:positionV relativeFrom="paragraph">
              <wp:posOffset>46565</wp:posOffset>
            </wp:positionV>
            <wp:extent cx="88531" cy="88531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express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new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self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has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nurtured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here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allowed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practice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self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love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acceptance.</w:t>
      </w:r>
    </w:p>
    <w:p w14:paraId="17A0C402" w14:textId="77777777" w:rsidR="00284D03" w:rsidRDefault="00284D03">
      <w:pPr>
        <w:pStyle w:val="BodyText"/>
        <w:spacing w:before="2"/>
        <w:rPr>
          <w:sz w:val="25"/>
        </w:rPr>
      </w:pPr>
    </w:p>
    <w:p w14:paraId="0D8C39E6" w14:textId="77777777" w:rsidR="00284D03" w:rsidRDefault="00A13AF4">
      <w:pPr>
        <w:pStyle w:val="BodyText"/>
        <w:spacing w:line="249" w:lineRule="auto"/>
        <w:ind w:left="500"/>
      </w:pPr>
      <w:r>
        <w:rPr>
          <w:color w:val="231F20"/>
        </w:rPr>
        <w:t>Once I put my condo on the market, the emerging needs continued to surface as I had time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ponder why it was taking so long to find a buyer.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knew what I wanted to leave behind, but what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re-nest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myself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with:</w:t>
      </w:r>
    </w:p>
    <w:p w14:paraId="5795F6BC" w14:textId="77777777" w:rsidR="00284D03" w:rsidRDefault="00284D03">
      <w:pPr>
        <w:pStyle w:val="BodyText"/>
        <w:spacing w:before="3"/>
        <w:rPr>
          <w:sz w:val="17"/>
        </w:rPr>
      </w:pPr>
    </w:p>
    <w:p w14:paraId="2F275D65" w14:textId="77777777" w:rsidR="00284D03" w:rsidRDefault="00A13AF4">
      <w:pPr>
        <w:pStyle w:val="ListParagraph"/>
        <w:numPr>
          <w:ilvl w:val="1"/>
          <w:numId w:val="2"/>
        </w:numPr>
        <w:tabs>
          <w:tab w:val="left" w:pos="1438"/>
        </w:tabs>
        <w:spacing w:before="93"/>
        <w:ind w:left="1437" w:hanging="218"/>
        <w:rPr>
          <w:sz w:val="24"/>
        </w:rPr>
      </w:pPr>
      <w:r>
        <w:rPr>
          <w:noProof/>
        </w:rPr>
        <w:drawing>
          <wp:anchor distT="0" distB="0" distL="0" distR="0" simplePos="0" relativeHeight="487348736" behindDoc="1" locked="0" layoutInCell="1" allowOverlap="1" wp14:anchorId="1BE2D663" wp14:editId="68475945">
            <wp:simplePos x="0" y="0"/>
            <wp:positionH relativeFrom="page">
              <wp:posOffset>1125705</wp:posOffset>
            </wp:positionH>
            <wp:positionV relativeFrom="paragraph">
              <wp:posOffset>104350</wp:posOffset>
            </wp:positionV>
            <wp:extent cx="88531" cy="88531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Freedom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economic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worry.</w:t>
      </w:r>
    </w:p>
    <w:p w14:paraId="1436B007" w14:textId="77777777" w:rsidR="00284D03" w:rsidRDefault="00A13AF4">
      <w:pPr>
        <w:pStyle w:val="ListParagraph"/>
        <w:numPr>
          <w:ilvl w:val="1"/>
          <w:numId w:val="2"/>
        </w:numPr>
        <w:tabs>
          <w:tab w:val="left" w:pos="1438"/>
        </w:tabs>
        <w:spacing w:before="12"/>
        <w:ind w:left="1437" w:hanging="218"/>
        <w:rPr>
          <w:sz w:val="24"/>
        </w:rPr>
      </w:pPr>
      <w:r>
        <w:rPr>
          <w:noProof/>
        </w:rPr>
        <w:drawing>
          <wp:anchor distT="0" distB="0" distL="0" distR="0" simplePos="0" relativeHeight="487349248" behindDoc="1" locked="0" layoutInCell="1" allowOverlap="1" wp14:anchorId="1438ACF2" wp14:editId="5D4F8393">
            <wp:simplePos x="0" y="0"/>
            <wp:positionH relativeFrom="page">
              <wp:posOffset>1125705</wp:posOffset>
            </wp:positionH>
            <wp:positionV relativeFrom="paragraph">
              <wp:posOffset>52915</wp:posOffset>
            </wp:positionV>
            <wp:extent cx="88531" cy="88531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Freedom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commit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myself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 someone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addition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me.</w:t>
      </w:r>
    </w:p>
    <w:p w14:paraId="110BC933" w14:textId="77777777" w:rsidR="00284D03" w:rsidRDefault="00A13AF4">
      <w:pPr>
        <w:pStyle w:val="ListParagraph"/>
        <w:numPr>
          <w:ilvl w:val="1"/>
          <w:numId w:val="2"/>
        </w:numPr>
        <w:tabs>
          <w:tab w:val="left" w:pos="1438"/>
        </w:tabs>
        <w:spacing w:before="12" w:line="249" w:lineRule="auto"/>
        <w:ind w:right="4464" w:firstLine="0"/>
        <w:rPr>
          <w:sz w:val="24"/>
        </w:rPr>
      </w:pPr>
      <w:r>
        <w:rPr>
          <w:noProof/>
        </w:rPr>
        <w:drawing>
          <wp:anchor distT="0" distB="0" distL="0" distR="0" simplePos="0" relativeHeight="487349760" behindDoc="1" locked="0" layoutInCell="1" allowOverlap="1" wp14:anchorId="4E777911" wp14:editId="586C52C6">
            <wp:simplePos x="0" y="0"/>
            <wp:positionH relativeFrom="page">
              <wp:posOffset>1125705</wp:posOffset>
            </wp:positionH>
            <wp:positionV relativeFrom="paragraph">
              <wp:posOffset>52916</wp:posOffset>
            </wp:positionV>
            <wp:extent cx="88531" cy="88531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Freedom to be my creative self and share what I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learned.</w:t>
      </w:r>
    </w:p>
    <w:p w14:paraId="0C32560A" w14:textId="77777777" w:rsidR="00284D03" w:rsidRDefault="00284D03">
      <w:pPr>
        <w:spacing w:line="249" w:lineRule="auto"/>
        <w:rPr>
          <w:sz w:val="24"/>
        </w:rPr>
        <w:sectPr w:rsidR="00284D03">
          <w:pgSz w:w="12240" w:h="15840"/>
          <w:pgMar w:top="1260" w:right="620" w:bottom="760" w:left="580" w:header="0" w:footer="503" w:gutter="0"/>
          <w:cols w:space="720"/>
        </w:sectPr>
      </w:pPr>
    </w:p>
    <w:p w14:paraId="021B6D11" w14:textId="77777777" w:rsidR="00284D03" w:rsidRDefault="00A13AF4">
      <w:pPr>
        <w:pStyle w:val="BodyText"/>
        <w:spacing w:before="69" w:line="249" w:lineRule="auto"/>
        <w:ind w:left="140" w:right="183"/>
      </w:pPr>
      <w:r>
        <w:rPr>
          <w:color w:val="231F20"/>
        </w:rPr>
        <w:lastRenderedPageBreak/>
        <w:t>The “miracle” of my securing a position as a live-in companion came along in mid-April, six months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 I put my condo on the market.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 of my angels here in Tucson, Mert, just “happened’ to stop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her neighbor’s home when Sharon was declaring her need for such a person to fill this position.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She wasn’t feeling very hopeful.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Mert, fully aware of serendipity and magic, said “My frie</w:t>
      </w:r>
      <w:r>
        <w:rPr>
          <w:color w:val="231F20"/>
        </w:rPr>
        <w:t>nd Deb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might be interested in something like that.”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 rent, shared housing, shop and prepare evening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meals and be there...IN CASE OF AN EMERGENCY. If she falls in the middle of the night she wants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someone there. Sharon is my age and was diagnosed with P</w:t>
      </w:r>
      <w:r>
        <w:rPr>
          <w:color w:val="231F20"/>
        </w:rPr>
        <w:t>arkinson’s Disease 13 years ago.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she is no slouch. Sharon Kha, former TV news reporter at KGUN and spokesperson for not one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 Presidents at the University of Arizona comprised her professional story.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Parkinson’s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Disease forced her to retir</w:t>
      </w:r>
      <w:r>
        <w:rPr>
          <w:color w:val="231F20"/>
        </w:rPr>
        <w:t>e from the University, she became a rapper, poking fun at Parkinson’s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Disease,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Diva.</w:t>
      </w:r>
      <w:r>
        <w:rPr>
          <w:color w:val="231F20"/>
          <w:spacing w:val="-2"/>
        </w:rPr>
        <w:t xml:space="preserve"> </w:t>
      </w:r>
      <w:hyperlink r:id="rId19">
        <w:r>
          <w:rPr>
            <w:color w:val="231F20"/>
          </w:rPr>
          <w:t>https://www.youtube.com/watch?v=78Wi-CVbwLA.</w:t>
        </w:r>
      </w:hyperlink>
    </w:p>
    <w:p w14:paraId="7133D7D3" w14:textId="77777777" w:rsidR="00284D03" w:rsidRDefault="00284D03">
      <w:pPr>
        <w:pStyle w:val="BodyText"/>
        <w:rPr>
          <w:sz w:val="26"/>
        </w:rPr>
      </w:pPr>
    </w:p>
    <w:p w14:paraId="6CEBB1C3" w14:textId="77777777" w:rsidR="00284D03" w:rsidRDefault="00A13AF4">
      <w:pPr>
        <w:pStyle w:val="BodyText"/>
        <w:spacing w:line="249" w:lineRule="auto"/>
        <w:ind w:left="140" w:right="536"/>
      </w:pPr>
      <w:r>
        <w:rPr>
          <w:color w:val="231F20"/>
        </w:rPr>
        <w:t>She had divided her house into two parts to easily a</w:t>
      </w:r>
      <w:r>
        <w:rPr>
          <w:color w:val="231F20"/>
        </w:rPr>
        <w:t>ccommodate two people maintaining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independence and privacy. Each of us has a private bedroom and bath and sitting area, and we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kitchen.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It 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imagine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myself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there.</w:t>
      </w:r>
    </w:p>
    <w:p w14:paraId="290F7D34" w14:textId="77777777" w:rsidR="00284D03" w:rsidRDefault="00284D03">
      <w:pPr>
        <w:pStyle w:val="BodyText"/>
        <w:spacing w:before="3"/>
        <w:rPr>
          <w:sz w:val="25"/>
        </w:rPr>
      </w:pPr>
    </w:p>
    <w:p w14:paraId="5242F501" w14:textId="77777777" w:rsidR="00284D03" w:rsidRDefault="00A13AF4">
      <w:pPr>
        <w:pStyle w:val="BodyText"/>
        <w:spacing w:before="1" w:line="249" w:lineRule="auto"/>
        <w:ind w:left="140" w:right="108"/>
      </w:pPr>
      <w:r>
        <w:rPr>
          <w:color w:val="231F20"/>
        </w:rPr>
        <w:t>Being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risk-taker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experience.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“communally” for 2 - 3 years with 4 - 6 adults and know the good, the bad and the ugly of coordinating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and creating healthy living arrangements.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I have also lived alone most of my life. R</w:t>
      </w:r>
      <w:r>
        <w:rPr>
          <w:color w:val="231F20"/>
        </w:rPr>
        <w:t>elationships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 boundaries. Sharing personal intimate space works best when the relationship is based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trust, respect, and a demonstrated ability to communicate wants, needs, and desires.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Sharon and 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cautiously and optimistically shared the requisi</w:t>
      </w:r>
      <w:r>
        <w:rPr>
          <w:color w:val="231F20"/>
        </w:rPr>
        <w:t>te “getting to know you” conversations, but all the while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“get-go”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heaven.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 in fulfilling it.</w:t>
      </w:r>
    </w:p>
    <w:p w14:paraId="6DBDFB48" w14:textId="77777777" w:rsidR="00284D03" w:rsidRDefault="00284D03">
      <w:pPr>
        <w:pStyle w:val="BodyText"/>
        <w:spacing w:before="8"/>
        <w:rPr>
          <w:sz w:val="25"/>
        </w:rPr>
      </w:pPr>
    </w:p>
    <w:p w14:paraId="2C5DE3C8" w14:textId="77777777" w:rsidR="00284D03" w:rsidRDefault="00A13AF4">
      <w:pPr>
        <w:pStyle w:val="BodyText"/>
        <w:spacing w:line="249" w:lineRule="auto"/>
        <w:ind w:left="140" w:right="146"/>
      </w:pPr>
      <w:r>
        <w:rPr>
          <w:color w:val="231F20"/>
        </w:rPr>
        <w:t>But 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quarters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miraculous.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ready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commit to someone or something bigger than me.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had recently lost several dear close friends 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hoped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with.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wanted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myself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fulfilling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now.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 first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condo!</w:t>
      </w:r>
    </w:p>
    <w:p w14:paraId="28F8356B" w14:textId="77777777" w:rsidR="00284D03" w:rsidRDefault="00A13AF4">
      <w:pPr>
        <w:pStyle w:val="BodyText"/>
        <w:spacing w:before="4" w:line="249" w:lineRule="auto"/>
        <w:ind w:left="139" w:right="194"/>
      </w:pPr>
      <w:r>
        <w:rPr>
          <w:color w:val="231F20"/>
        </w:rPr>
        <w:t>Having never sold a house before I’m not sure what I expected but it certainly was not a seamless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process. I had not anticipated the seemingly endless series of d</w:t>
      </w:r>
      <w:r>
        <w:rPr>
          <w:color w:val="231F20"/>
        </w:rPr>
        <w:t>elays and rearranging of plans.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moving date was delayed at least 3 times.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first delay in moving was requested by the lender,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 needed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 time for the buyer to secure the proper financing. Then there were the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people living with Sharon </w:t>
      </w:r>
      <w:r>
        <w:rPr>
          <w:color w:val="231F20"/>
        </w:rPr>
        <w:t>who recently married but still needed to find a home of their own. But in the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 didn’t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move my stuff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 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storage.</w:t>
      </w:r>
    </w:p>
    <w:p w14:paraId="55260178" w14:textId="77777777" w:rsidR="00284D03" w:rsidRDefault="00284D03">
      <w:pPr>
        <w:pStyle w:val="BodyText"/>
        <w:spacing w:before="6"/>
        <w:rPr>
          <w:sz w:val="25"/>
        </w:rPr>
      </w:pPr>
    </w:p>
    <w:p w14:paraId="2E1329E4" w14:textId="77777777" w:rsidR="00284D03" w:rsidRDefault="00A13AF4">
      <w:pPr>
        <w:pStyle w:val="BodyText"/>
        <w:spacing w:line="249" w:lineRule="auto"/>
        <w:ind w:left="140" w:right="302"/>
      </w:pP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excited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writing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livelihood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was not dependent on my success at marketing my work.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began to fantasize what will it be like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rewarded and compensated for my being present.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What kind of needs, demands, requests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expected of me and will I be able to meet them willingly?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</w:rPr>
        <w:t xml:space="preserve"> what do I need to feel rewarded,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respected and recognized? This is not a time for me to remain silent in any way, shape or form.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make 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Sharon’s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well.</w:t>
      </w:r>
    </w:p>
    <w:p w14:paraId="303AECBE" w14:textId="77777777" w:rsidR="00284D03" w:rsidRDefault="00284D03">
      <w:pPr>
        <w:spacing w:line="249" w:lineRule="auto"/>
        <w:sectPr w:rsidR="00284D03">
          <w:pgSz w:w="12240" w:h="15840"/>
          <w:pgMar w:top="1320" w:right="620" w:bottom="760" w:left="580" w:header="0" w:footer="503" w:gutter="0"/>
          <w:cols w:space="720"/>
        </w:sectPr>
      </w:pPr>
    </w:p>
    <w:p w14:paraId="5F98F17D" w14:textId="77777777" w:rsidR="00284D03" w:rsidRDefault="00A13AF4">
      <w:pPr>
        <w:pStyle w:val="BodyText"/>
        <w:spacing w:before="69" w:line="249" w:lineRule="auto"/>
        <w:ind w:left="520" w:right="1834"/>
        <w:jc w:val="both"/>
      </w:pPr>
      <w:r>
        <w:rPr>
          <w:color w:val="231F20"/>
        </w:rPr>
        <w:lastRenderedPageBreak/>
        <w:t>I know my guides are with me as I make this transition. I am not a caregiver - I am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companion to:</w:t>
      </w:r>
    </w:p>
    <w:p w14:paraId="097538A8" w14:textId="77777777" w:rsidR="00284D03" w:rsidRDefault="00A13AF4">
      <w:pPr>
        <w:pStyle w:val="ListParagraph"/>
        <w:numPr>
          <w:ilvl w:val="1"/>
          <w:numId w:val="2"/>
        </w:numPr>
        <w:tabs>
          <w:tab w:val="left" w:pos="1458"/>
        </w:tabs>
        <w:spacing w:before="2" w:line="249" w:lineRule="auto"/>
        <w:ind w:left="1240" w:right="3711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50784" behindDoc="1" locked="0" layoutInCell="1" allowOverlap="1" wp14:anchorId="4EB0485A" wp14:editId="5BD4770A">
            <wp:simplePos x="0" y="0"/>
            <wp:positionH relativeFrom="page">
              <wp:posOffset>1138405</wp:posOffset>
            </wp:positionH>
            <wp:positionV relativeFrom="paragraph">
              <wp:posOffset>46565</wp:posOffset>
            </wp:positionV>
            <wp:extent cx="88531" cy="88531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Enable her to continue her life work, being independent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creative,</w:t>
      </w:r>
    </w:p>
    <w:p w14:paraId="710B3C40" w14:textId="77777777" w:rsidR="00284D03" w:rsidRDefault="00A13AF4">
      <w:pPr>
        <w:pStyle w:val="ListParagraph"/>
        <w:numPr>
          <w:ilvl w:val="1"/>
          <w:numId w:val="2"/>
        </w:numPr>
        <w:tabs>
          <w:tab w:val="left" w:pos="1458"/>
        </w:tabs>
        <w:spacing w:before="2" w:line="249" w:lineRule="auto"/>
        <w:ind w:left="1240" w:right="4485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51296" behindDoc="1" locked="0" layoutInCell="1" allowOverlap="1" wp14:anchorId="00E7AC61" wp14:editId="52CCAE60">
            <wp:simplePos x="0" y="0"/>
            <wp:positionH relativeFrom="page">
              <wp:posOffset>1138405</wp:posOffset>
            </wp:positionH>
            <wp:positionV relativeFrom="paragraph">
              <wp:posOffset>46565</wp:posOffset>
            </wp:positionV>
            <wp:extent cx="88531" cy="88531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Engage with her in activities we both enjoy such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as writing, sharing friends, appreciating the quirky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unusual,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health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wellness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challenges,</w:t>
      </w:r>
    </w:p>
    <w:p w14:paraId="57135E6E" w14:textId="77777777" w:rsidR="00284D03" w:rsidRDefault="00A13AF4">
      <w:pPr>
        <w:pStyle w:val="ListParagraph"/>
        <w:numPr>
          <w:ilvl w:val="1"/>
          <w:numId w:val="2"/>
        </w:numPr>
        <w:tabs>
          <w:tab w:val="left" w:pos="1458"/>
        </w:tabs>
        <w:spacing w:before="3" w:line="249" w:lineRule="auto"/>
        <w:ind w:left="1240" w:right="4076" w:firstLine="0"/>
        <w:rPr>
          <w:sz w:val="24"/>
        </w:rPr>
      </w:pPr>
      <w:r>
        <w:rPr>
          <w:noProof/>
        </w:rPr>
        <w:drawing>
          <wp:anchor distT="0" distB="0" distL="0" distR="0" simplePos="0" relativeHeight="487351808" behindDoc="1" locked="0" layoutInCell="1" allowOverlap="1" wp14:anchorId="114A6801" wp14:editId="6E84A61B">
            <wp:simplePos x="0" y="0"/>
            <wp:positionH relativeFrom="page">
              <wp:posOffset>1138405</wp:posOffset>
            </wp:positionH>
            <wp:positionV relativeFrom="paragraph">
              <wp:posOffset>47200</wp:posOffset>
            </wp:positionV>
            <wp:extent cx="88531" cy="88531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Be a friend, a companion to share our lives and 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home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co-create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where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safe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able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freely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express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ourselves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laugh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lot,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</w:p>
    <w:p w14:paraId="1D1A937B" w14:textId="77777777" w:rsidR="00284D03" w:rsidRDefault="00A13AF4">
      <w:pPr>
        <w:pStyle w:val="ListParagraph"/>
        <w:numPr>
          <w:ilvl w:val="1"/>
          <w:numId w:val="2"/>
        </w:numPr>
        <w:tabs>
          <w:tab w:val="left" w:pos="1458"/>
        </w:tabs>
        <w:spacing w:before="3" w:line="249" w:lineRule="auto"/>
        <w:ind w:left="1240" w:right="3444" w:firstLine="0"/>
        <w:rPr>
          <w:sz w:val="24"/>
        </w:rPr>
      </w:pPr>
      <w:r>
        <w:rPr>
          <w:noProof/>
        </w:rPr>
        <w:drawing>
          <wp:anchor distT="0" distB="0" distL="0" distR="0" simplePos="0" relativeHeight="487352320" behindDoc="1" locked="0" layoutInCell="1" allowOverlap="1" wp14:anchorId="71E55F67" wp14:editId="0789ED87">
            <wp:simplePos x="0" y="0"/>
            <wp:positionH relativeFrom="page">
              <wp:posOffset>1138405</wp:posOffset>
            </wp:positionH>
            <wp:positionV relativeFrom="paragraph">
              <wp:posOffset>47201</wp:posOffset>
            </wp:positionV>
            <wp:extent cx="88531" cy="88531"/>
            <wp:effectExtent l="0" t="0" r="0" b="0"/>
            <wp:wrapNone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Practice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setting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boundaries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self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care;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another.</w:t>
      </w:r>
    </w:p>
    <w:p w14:paraId="1F989048" w14:textId="77777777" w:rsidR="00284D03" w:rsidRDefault="00A13AF4">
      <w:pPr>
        <w:pStyle w:val="BodyText"/>
        <w:spacing w:before="2" w:line="249" w:lineRule="auto"/>
        <w:ind w:left="520" w:right="578"/>
      </w:pPr>
      <w:r>
        <w:rPr>
          <w:color w:val="231F20"/>
        </w:rPr>
        <w:t>I want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able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create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synergy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book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serendipity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POSSSLQ). It’s all about the choices we actually have if we are gifted with knowing that.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is a wonderful time of my life.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am as solid as I’ve ever been. Grounded and grateful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sanctuary and the solitude from the past and ready to share m</w:t>
      </w:r>
      <w:r>
        <w:rPr>
          <w:color w:val="231F20"/>
        </w:rPr>
        <w:t>yself and my love in mutual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companionship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living.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beautiful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time.</w:t>
      </w:r>
    </w:p>
    <w:p w14:paraId="3AE3CF48" w14:textId="77777777" w:rsidR="00284D03" w:rsidRDefault="00284D03">
      <w:pPr>
        <w:pStyle w:val="BodyText"/>
        <w:spacing w:before="5"/>
        <w:rPr>
          <w:sz w:val="25"/>
        </w:rPr>
      </w:pPr>
    </w:p>
    <w:p w14:paraId="5093CEAD" w14:textId="77777777" w:rsidR="00284D03" w:rsidRDefault="00A13AF4">
      <w:pPr>
        <w:pStyle w:val="BodyText"/>
        <w:spacing w:before="1" w:line="249" w:lineRule="auto"/>
        <w:ind w:left="520" w:right="302"/>
      </w:pPr>
      <w:r>
        <w:rPr>
          <w:color w:val="231F20"/>
        </w:rPr>
        <w:t>The sky is a light red with clouds and a few patches of blue popping out here and there. I’m 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the back patio and the birds are going craz</w:t>
      </w:r>
      <w:r>
        <w:rPr>
          <w:color w:val="231F20"/>
        </w:rPr>
        <w:t>y with joy. The rightness of it all feels good to me.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Mutual independence and some interdependency that feels so good. I’m allowing myself to feel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peace and to be the love that brought this change into my life.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Peace that my financial woes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are to be mi</w:t>
      </w:r>
      <w:r>
        <w:rPr>
          <w:color w:val="231F20"/>
        </w:rPr>
        <w:t>nimized if not eliminated. I like this shift from struggle and solitude into grace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companionship, empowerment and ease. The problems and challenges with scheduling all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moving parts came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together. I know and trust the new path I am on, as I tried to</w:t>
      </w:r>
      <w:r>
        <w:rPr>
          <w:color w:val="231F20"/>
        </w:rPr>
        <w:t xml:space="preserve"> trust the “not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knowing.”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Faith isn’t faith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until it’s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 you’re hanging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 to.</w:t>
      </w:r>
    </w:p>
    <w:p w14:paraId="516CB4AA" w14:textId="77777777" w:rsidR="00284D03" w:rsidRDefault="00284D03">
      <w:pPr>
        <w:pStyle w:val="BodyText"/>
        <w:spacing w:before="8"/>
        <w:rPr>
          <w:sz w:val="25"/>
        </w:rPr>
      </w:pPr>
    </w:p>
    <w:p w14:paraId="525BB439" w14:textId="77777777" w:rsidR="00284D03" w:rsidRDefault="00A13AF4">
      <w:pPr>
        <w:pStyle w:val="BodyText"/>
        <w:spacing w:line="249" w:lineRule="auto"/>
        <w:ind w:left="520" w:right="8566"/>
      </w:pPr>
      <w:r>
        <w:rPr>
          <w:color w:val="231F20"/>
        </w:rPr>
        <w:t>Aging alone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Shared housing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resources</w:t>
      </w:r>
    </w:p>
    <w:p w14:paraId="231DE013" w14:textId="77777777" w:rsidR="00284D03" w:rsidRDefault="00284D03">
      <w:pPr>
        <w:pStyle w:val="BodyText"/>
        <w:spacing w:before="3"/>
        <w:rPr>
          <w:sz w:val="25"/>
        </w:rPr>
      </w:pPr>
    </w:p>
    <w:p w14:paraId="4C2A0BEC" w14:textId="77777777" w:rsidR="00284D03" w:rsidRDefault="00A13AF4">
      <w:pPr>
        <w:pStyle w:val="BodyText"/>
        <w:ind w:left="520"/>
      </w:pP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about,</w:t>
      </w:r>
    </w:p>
    <w:p w14:paraId="04184078" w14:textId="77777777" w:rsidR="00284D03" w:rsidRDefault="00A13AF4">
      <w:pPr>
        <w:pStyle w:val="BodyText"/>
        <w:spacing w:before="12" w:line="249" w:lineRule="auto"/>
        <w:ind w:left="520" w:right="5988"/>
      </w:pP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prayers.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needed.</w:t>
      </w:r>
    </w:p>
    <w:p w14:paraId="316DE601" w14:textId="77777777" w:rsidR="00284D03" w:rsidRDefault="00A13AF4">
      <w:pPr>
        <w:pStyle w:val="BodyText"/>
        <w:spacing w:before="2"/>
        <w:ind w:left="520"/>
      </w:pP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companionship,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laughter.</w:t>
      </w:r>
    </w:p>
    <w:p w14:paraId="601D86DC" w14:textId="77777777" w:rsidR="00284D03" w:rsidRDefault="00284D03">
      <w:pPr>
        <w:pStyle w:val="BodyText"/>
        <w:spacing w:before="1"/>
        <w:rPr>
          <w:sz w:val="26"/>
        </w:rPr>
      </w:pPr>
    </w:p>
    <w:p w14:paraId="67CB7F3C" w14:textId="77777777" w:rsidR="00284D03" w:rsidRDefault="00A13AF4">
      <w:pPr>
        <w:pStyle w:val="BodyText"/>
        <w:spacing w:line="249" w:lineRule="auto"/>
        <w:ind w:left="520" w:right="6310"/>
      </w:pPr>
      <w:r>
        <w:rPr>
          <w:color w:val="231F20"/>
        </w:rPr>
        <w:t>POSSSLQ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That may change as time always does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now,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content.</w:t>
      </w:r>
    </w:p>
    <w:p w14:paraId="04DD0E6C" w14:textId="77777777" w:rsidR="00284D03" w:rsidRDefault="00284D03">
      <w:pPr>
        <w:spacing w:line="249" w:lineRule="auto"/>
        <w:sectPr w:rsidR="00284D03">
          <w:pgSz w:w="12240" w:h="15840"/>
          <w:pgMar w:top="1320" w:right="620" w:bottom="760" w:left="580" w:header="0" w:footer="503" w:gutter="0"/>
          <w:cols w:space="720"/>
        </w:sectPr>
      </w:pPr>
    </w:p>
    <w:p w14:paraId="2F7EEEBF" w14:textId="77777777" w:rsidR="00284D03" w:rsidRDefault="00A13AF4">
      <w:pPr>
        <w:pStyle w:val="Heading1"/>
      </w:pPr>
      <w:r>
        <w:rPr>
          <w:color w:val="ED1C24"/>
        </w:rPr>
        <w:lastRenderedPageBreak/>
        <w:t>WHAT</w:t>
      </w:r>
      <w:r>
        <w:rPr>
          <w:color w:val="ED1C24"/>
          <w:spacing w:val="-31"/>
        </w:rPr>
        <w:t xml:space="preserve"> </w:t>
      </w:r>
      <w:r>
        <w:rPr>
          <w:color w:val="ED1C24"/>
        </w:rPr>
        <w:t>A</w:t>
      </w:r>
      <w:r>
        <w:rPr>
          <w:color w:val="ED1C24"/>
          <w:spacing w:val="-31"/>
        </w:rPr>
        <w:t xml:space="preserve"> </w:t>
      </w:r>
      <w:r>
        <w:rPr>
          <w:color w:val="ED1C24"/>
        </w:rPr>
        <w:t>POSSSLQ</w:t>
      </w:r>
      <w:r>
        <w:rPr>
          <w:color w:val="ED1C24"/>
          <w:spacing w:val="-9"/>
        </w:rPr>
        <w:t xml:space="preserve"> </w:t>
      </w:r>
      <w:r>
        <w:rPr>
          <w:color w:val="ED1C24"/>
        </w:rPr>
        <w:t>IS</w:t>
      </w:r>
      <w:r>
        <w:rPr>
          <w:color w:val="ED1C24"/>
          <w:spacing w:val="-10"/>
        </w:rPr>
        <w:t xml:space="preserve"> </w:t>
      </w:r>
      <w:r>
        <w:rPr>
          <w:color w:val="ED1C24"/>
        </w:rPr>
        <w:t>FOR</w:t>
      </w:r>
    </w:p>
    <w:p w14:paraId="3399E0FE" w14:textId="77777777" w:rsidR="00284D03" w:rsidRDefault="00A13AF4">
      <w:pPr>
        <w:pStyle w:val="BodyText"/>
        <w:spacing w:before="223" w:line="249" w:lineRule="auto"/>
        <w:ind w:left="3590" w:right="934"/>
      </w:pPr>
      <w:r>
        <w:rPr>
          <w:noProof/>
        </w:rPr>
      </w:r>
      <w:r w:rsidR="00A13AF4">
        <w:rPr>
          <w:noProof/>
        </w:rPr>
        <w:pict w14:anchorId="516A184D">
          <v:group id="docshapegroup24" o:spid="_x0000_s1037" alt="" style="position:absolute;left:0;text-align:left;margin-left:36pt;margin-top:15.75pt;width:165pt;height:148.65pt;z-index:15740928;mso-position-horizontal-relative:page" coordorigin="720,315" coordsize="3300,2973">
            <v:shape id="docshape25" o:spid="_x0000_s1039" type="#_x0000_t75" alt="" style="position:absolute;left:760;top:355;width:3220;height:2893">
              <v:imagedata r:id="rId10" o:title=""/>
            </v:shape>
            <v:shape id="docshape26" o:spid="_x0000_s1038" alt="" style="position:absolute;left:760;top:355;width:3220;height:2893" coordorigin="760,355" coordsize="3220,2893" path="m3980,595r-4,-138l3950,385r-71,-26l3740,355r-2740,l861,359r-71,26l764,457r-4,138l760,3008r4,138l790,3218r71,26l1000,3248r2740,l3879,3244r71,-26l3976,3146r4,-138l3980,595xe" filled="f" strokecolor="#ed1c24" strokeweight="4pt">
              <v:path arrowok="t"/>
            </v:shape>
            <w10:wrap anchorx="page"/>
          </v:group>
        </w:pic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idea of sharing living quarters is hardly a new one.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centuries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consisted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assortments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of mothers, fathers, children, maybe a cook or a stable boy,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grandparents,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apprentices,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boarders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friends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</w:p>
    <w:p w14:paraId="31592E51" w14:textId="77777777" w:rsidR="00284D03" w:rsidRDefault="00A13AF4">
      <w:pPr>
        <w:pStyle w:val="BodyText"/>
        <w:spacing w:before="4" w:line="249" w:lineRule="auto"/>
        <w:ind w:left="3590" w:right="536"/>
      </w:pPr>
      <w:r>
        <w:rPr>
          <w:color w:val="231F20"/>
        </w:rPr>
        <w:t>relatives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happily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happily.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boomers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granny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came to stay with them.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put a twin bed in one of the kid’s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rooms or, if they were rolling in dough, built an addition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house.</w:t>
      </w:r>
    </w:p>
    <w:p w14:paraId="45529C30" w14:textId="77777777" w:rsidR="00284D03" w:rsidRDefault="00284D03">
      <w:pPr>
        <w:pStyle w:val="BodyText"/>
        <w:spacing w:before="6"/>
        <w:rPr>
          <w:sz w:val="25"/>
        </w:rPr>
      </w:pPr>
    </w:p>
    <w:p w14:paraId="0D3EB136" w14:textId="77777777" w:rsidR="00284D03" w:rsidRDefault="00A13AF4">
      <w:pPr>
        <w:pStyle w:val="BodyText"/>
        <w:ind w:left="3590"/>
      </w:pPr>
      <w:r>
        <w:rPr>
          <w:color w:val="231F20"/>
        </w:rPr>
        <w:t>Now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</w:t>
      </w:r>
      <w:r>
        <w:rPr>
          <w:color w:val="231F20"/>
        </w:rPr>
        <w:t>ranny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alone,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</w:p>
    <w:p w14:paraId="39211AF1" w14:textId="77777777" w:rsidR="00284D03" w:rsidRDefault="00A13AF4">
      <w:pPr>
        <w:pStyle w:val="BodyText"/>
        <w:spacing w:before="12" w:line="249" w:lineRule="auto"/>
        <w:ind w:left="140" w:right="362" w:firstLine="3430"/>
      </w:pPr>
      <w:r>
        <w:rPr>
          <w:color w:val="231F20"/>
        </w:rPr>
        <w:t>move into a facility called “Assisted Living.”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assisted living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money,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reasons,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on less and less.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 neither of us expected was the spontaneous flowering of a rich and vibrant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friendship that grew because we had cleared the way for change in our lives, and opened our lives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structurally to support a new way of doing things. What we e</w:t>
      </w:r>
      <w:r>
        <w:rPr>
          <w:color w:val="231F20"/>
        </w:rPr>
        <w:t>nded up with was that we were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financially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less isolated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emotionally.</w:t>
      </w:r>
    </w:p>
    <w:p w14:paraId="46135D7A" w14:textId="77777777" w:rsidR="00284D03" w:rsidRDefault="00284D03">
      <w:pPr>
        <w:pStyle w:val="BodyText"/>
        <w:spacing w:before="6"/>
        <w:rPr>
          <w:sz w:val="25"/>
        </w:rPr>
      </w:pPr>
    </w:p>
    <w:p w14:paraId="6FF5E78F" w14:textId="77777777" w:rsidR="00284D03" w:rsidRDefault="00A13AF4">
      <w:pPr>
        <w:pStyle w:val="BodyText"/>
        <w:spacing w:line="249" w:lineRule="auto"/>
        <w:ind w:left="140" w:right="425"/>
      </w:pPr>
      <w:r>
        <w:rPr>
          <w:color w:val="231F20"/>
        </w:rPr>
        <w:t>So, if you are wondering whether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should consider exploring the idea of becoming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POSSSLQ—Bravo!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It’s not for everyone.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If you consider this kind of shared housing seriously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lost.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best,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end of life is the beginning of the richest, most profuse and nourishing time of all, filled with </w:t>
      </w:r>
      <w:r>
        <w:rPr>
          <w:color w:val="231F20"/>
        </w:rPr>
        <w:t>color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light.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As Charles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Osgood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says,</w:t>
      </w:r>
    </w:p>
    <w:p w14:paraId="47C15BC6" w14:textId="77777777" w:rsidR="00284D03" w:rsidRDefault="00284D03">
      <w:pPr>
        <w:pStyle w:val="BodyText"/>
        <w:spacing w:before="6"/>
        <w:rPr>
          <w:sz w:val="25"/>
        </w:rPr>
      </w:pPr>
    </w:p>
    <w:p w14:paraId="5FEA9A76" w14:textId="77777777" w:rsidR="00284D03" w:rsidRDefault="00A13AF4">
      <w:pPr>
        <w:pStyle w:val="BodyText"/>
        <w:ind w:left="140"/>
      </w:pPr>
      <w:r>
        <w:rPr>
          <w:color w:val="231F20"/>
        </w:rPr>
        <w:t>“I’d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friend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POSSSLQs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for”</w:t>
      </w:r>
    </w:p>
    <w:p w14:paraId="46349169" w14:textId="77777777" w:rsidR="00284D03" w:rsidRDefault="00284D03">
      <w:pPr>
        <w:sectPr w:rsidR="00284D03">
          <w:pgSz w:w="12240" w:h="15840"/>
          <w:pgMar w:top="1240" w:right="620" w:bottom="760" w:left="580" w:header="0" w:footer="503" w:gutter="0"/>
          <w:cols w:space="720"/>
        </w:sectPr>
      </w:pPr>
    </w:p>
    <w:p w14:paraId="69BB3C3D" w14:textId="77777777" w:rsidR="00284D03" w:rsidRDefault="00A13AF4">
      <w:pPr>
        <w:pStyle w:val="Heading1"/>
        <w:ind w:left="500"/>
      </w:pPr>
      <w:r>
        <w:rPr>
          <w:color w:val="00AA4F"/>
        </w:rPr>
        <w:lastRenderedPageBreak/>
        <w:t>QUALITY</w:t>
      </w:r>
      <w:r>
        <w:rPr>
          <w:color w:val="00AA4F"/>
          <w:spacing w:val="-12"/>
        </w:rPr>
        <w:t xml:space="preserve"> </w:t>
      </w:r>
      <w:r>
        <w:rPr>
          <w:color w:val="00AA4F"/>
        </w:rPr>
        <w:t>OF LIFE</w:t>
      </w:r>
      <w:r>
        <w:rPr>
          <w:color w:val="00AA4F"/>
          <w:spacing w:val="-23"/>
        </w:rPr>
        <w:t xml:space="preserve"> </w:t>
      </w:r>
      <w:r>
        <w:rPr>
          <w:color w:val="00AA4F"/>
        </w:rPr>
        <w:t>AS</w:t>
      </w:r>
      <w:r>
        <w:rPr>
          <w:color w:val="00AA4F"/>
          <w:spacing w:val="-23"/>
        </w:rPr>
        <w:t xml:space="preserve"> </w:t>
      </w:r>
      <w:r>
        <w:rPr>
          <w:color w:val="00AA4F"/>
        </w:rPr>
        <w:t>A</w:t>
      </w:r>
      <w:r>
        <w:rPr>
          <w:color w:val="00AA4F"/>
          <w:spacing w:val="-23"/>
        </w:rPr>
        <w:t xml:space="preserve"> </w:t>
      </w:r>
      <w:r>
        <w:rPr>
          <w:color w:val="00AA4F"/>
        </w:rPr>
        <w:t>POSSSLQ</w:t>
      </w:r>
    </w:p>
    <w:p w14:paraId="4F02DADC" w14:textId="77777777" w:rsidR="00284D03" w:rsidRDefault="00A13AF4">
      <w:pPr>
        <w:pStyle w:val="BodyText"/>
        <w:spacing w:before="223" w:line="249" w:lineRule="auto"/>
        <w:ind w:left="500" w:right="3924"/>
        <w:jc w:val="both"/>
      </w:pPr>
      <w:r>
        <w:rPr>
          <w:noProof/>
        </w:rPr>
      </w:r>
      <w:r w:rsidR="00A13AF4">
        <w:rPr>
          <w:noProof/>
        </w:rPr>
        <w:pict w14:anchorId="3C794CCF">
          <v:group id="docshapegroup27" o:spid="_x0000_s1034" alt="" style="position:absolute;left:0;text-align:left;margin-left:404.4pt;margin-top:8.75pt;width:162.6pt;height:148pt;z-index:15741440;mso-position-horizontal-relative:page" coordorigin="8088,175" coordsize="3252,2960">
            <v:shape id="docshape28" o:spid="_x0000_s1036" type="#_x0000_t75" alt="" style="position:absolute;left:8128;top:215;width:3172;height:2880">
              <v:imagedata r:id="rId14" o:title=""/>
            </v:shape>
            <v:shape id="docshape29" o:spid="_x0000_s1035" alt="" style="position:absolute;left:8128;top:215;width:3172;height:2880" coordorigin="8128,215" coordsize="3172,2880" path="m11300,455r-4,-138l11270,245r-71,-26l11060,215r-2692,l8229,219r-71,26l8132,317r-4,138l8128,2855r4,139l8158,3065r71,27l8368,3095r2692,l11199,3092r71,-27l11296,2994r4,-139l11300,455xe" filled="f" strokecolor="#00aa4f" strokeweight="4pt">
              <v:path arrowok="t"/>
            </v:shape>
            <w10:wrap anchorx="page"/>
          </v:group>
        </w:pict>
      </w:r>
      <w:r>
        <w:rPr>
          <w:color w:val="231F20"/>
        </w:rPr>
        <w:t>I’m hearing a lot about quality of life these days, as everything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transition.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yesterday?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hold?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As 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age</w:t>
      </w:r>
    </w:p>
    <w:p w14:paraId="3B92F693" w14:textId="77777777" w:rsidR="00284D03" w:rsidRDefault="00A13AF4">
      <w:pPr>
        <w:pStyle w:val="BodyText"/>
        <w:spacing w:before="3" w:line="249" w:lineRule="auto"/>
        <w:ind w:left="500" w:right="3842"/>
      </w:pPr>
      <w:r>
        <w:rPr>
          <w:color w:val="231F20"/>
        </w:rPr>
        <w:t>we become ever more aware that the quality of our life is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paramount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importance.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Maslow’s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hierarchy,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early years of our lives, we plot a course to meeting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five needs: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Physical, Safety, Belonging, Esteem and Self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Actualization. </w:t>
      </w:r>
      <w:r>
        <w:rPr>
          <w:color w:val="231F20"/>
        </w:rPr>
        <w:t>But my observation is that the aging 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 “quality of my life.”</w:t>
      </w:r>
    </w:p>
    <w:p w14:paraId="100A3847" w14:textId="77777777" w:rsidR="00284D03" w:rsidRDefault="00284D03">
      <w:pPr>
        <w:pStyle w:val="BodyText"/>
        <w:spacing w:before="8"/>
        <w:rPr>
          <w:sz w:val="25"/>
        </w:rPr>
      </w:pPr>
    </w:p>
    <w:p w14:paraId="731DAB38" w14:textId="77777777" w:rsidR="00284D03" w:rsidRDefault="00A13AF4">
      <w:pPr>
        <w:pStyle w:val="BodyText"/>
        <w:spacing w:line="249" w:lineRule="auto"/>
        <w:ind w:left="500" w:right="220"/>
      </w:pPr>
      <w:r>
        <w:rPr>
          <w:color w:val="231F20"/>
        </w:rPr>
        <w:t>In addition, unexpected change brings with it additional stress on our constantly aging bodies.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 at any one of the stages listed above is fine, but there is something about going “down” the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hierarchy that requires some mental adjustment.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 many peop</w:t>
      </w:r>
      <w:r>
        <w:rPr>
          <w:color w:val="231F20"/>
        </w:rPr>
        <w:t>le are thrown down the ladder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financial misfortune or unplanned medical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mishaps?</w:t>
      </w:r>
    </w:p>
    <w:p w14:paraId="543E82B9" w14:textId="77777777" w:rsidR="00284D03" w:rsidRDefault="00284D03">
      <w:pPr>
        <w:pStyle w:val="BodyText"/>
        <w:spacing w:before="4"/>
        <w:rPr>
          <w:sz w:val="25"/>
        </w:rPr>
      </w:pPr>
    </w:p>
    <w:p w14:paraId="7D29C4F3" w14:textId="77777777" w:rsidR="00284D03" w:rsidRDefault="00A13AF4">
      <w:pPr>
        <w:pStyle w:val="BodyText"/>
        <w:spacing w:line="249" w:lineRule="auto"/>
        <w:ind w:left="500"/>
      </w:pPr>
      <w:r>
        <w:rPr>
          <w:color w:val="231F20"/>
        </w:rPr>
        <w:t>Since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I’ve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Sharon,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Parkinson’s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Disease,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becoming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intimate with how the physical limitations can take precedence - in terms</w:t>
      </w:r>
      <w:r>
        <w:rPr>
          <w:color w:val="231F20"/>
        </w:rPr>
        <w:t xml:space="preserve"> of basic safety and 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 abilities. But that is not at the expense of meeting the loftier needs. We are fortunate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 moving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here.</w:t>
      </w:r>
    </w:p>
    <w:p w14:paraId="4675A500" w14:textId="77777777" w:rsidR="00284D03" w:rsidRDefault="00284D03">
      <w:pPr>
        <w:pStyle w:val="BodyText"/>
        <w:spacing w:before="5"/>
        <w:rPr>
          <w:sz w:val="25"/>
        </w:rPr>
      </w:pPr>
    </w:p>
    <w:p w14:paraId="2A47BB41" w14:textId="77777777" w:rsidR="00284D03" w:rsidRDefault="00A13AF4">
      <w:pPr>
        <w:pStyle w:val="BodyText"/>
        <w:spacing w:line="249" w:lineRule="auto"/>
        <w:ind w:left="500" w:right="380"/>
      </w:pPr>
      <w:r>
        <w:rPr>
          <w:color w:val="231F20"/>
        </w:rPr>
        <w:t>Aging brings with it a host of changes regarding what one will tolerate before change will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undertaken. For me, I had to reach a financial threshold that had been staring me in the face for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the previous two years. What finally made me wake up and realize</w:t>
      </w:r>
      <w:r>
        <w:rPr>
          <w:color w:val="231F20"/>
        </w:rPr>
        <w:t xml:space="preserve"> I was working way too hard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stressing way too much to support the life style I had chosen, I have no idea.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fatigue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finally wore me down and suddenly I realized I no longer needed to be a homeowner and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might exist.</w:t>
      </w:r>
    </w:p>
    <w:p w14:paraId="1CE786AE" w14:textId="77777777" w:rsidR="00284D03" w:rsidRDefault="00284D03">
      <w:pPr>
        <w:pStyle w:val="BodyText"/>
        <w:spacing w:before="6"/>
        <w:rPr>
          <w:sz w:val="25"/>
        </w:rPr>
      </w:pPr>
    </w:p>
    <w:p w14:paraId="7926816C" w14:textId="77777777" w:rsidR="00284D03" w:rsidRDefault="00A13AF4">
      <w:pPr>
        <w:pStyle w:val="BodyText"/>
        <w:spacing w:line="249" w:lineRule="auto"/>
        <w:ind w:left="500" w:right="100"/>
      </w:pPr>
      <w:r>
        <w:rPr>
          <w:color w:val="231F20"/>
        </w:rPr>
        <w:t>Renti</w:t>
      </w:r>
      <w:r>
        <w:rPr>
          <w:color w:val="231F20"/>
        </w:rPr>
        <w:t>ng or shared housing seemed to be two options.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I presumed I would be a renter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 to live a more simplified, sustainable life alone, as I had been doing for the past 15 years.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But alas, the housing market here in Tucson for “affordable rentals” wa</w:t>
      </w:r>
      <w:r>
        <w:rPr>
          <w:color w:val="231F20"/>
        </w:rPr>
        <w:t>sn’t what I thought it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single perfect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appeared.</w:t>
      </w:r>
    </w:p>
    <w:p w14:paraId="553FFF9F" w14:textId="77777777" w:rsidR="00284D03" w:rsidRDefault="00284D03">
      <w:pPr>
        <w:pStyle w:val="BodyText"/>
        <w:spacing w:before="4"/>
        <w:rPr>
          <w:sz w:val="25"/>
        </w:rPr>
      </w:pPr>
    </w:p>
    <w:p w14:paraId="133E6C7A" w14:textId="77777777" w:rsidR="00284D03" w:rsidRDefault="00A13AF4">
      <w:pPr>
        <w:pStyle w:val="BodyText"/>
        <w:spacing w:before="1"/>
        <w:ind w:left="500"/>
      </w:pPr>
      <w:r>
        <w:rPr>
          <w:color w:val="231F20"/>
        </w:rPr>
        <w:t>Enter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serendipity.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Suddenly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vaguely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plopped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lap.</w:t>
      </w:r>
    </w:p>
    <w:p w14:paraId="5CD44582" w14:textId="77777777" w:rsidR="00284D03" w:rsidRDefault="00A13AF4">
      <w:pPr>
        <w:pStyle w:val="BodyText"/>
        <w:spacing w:before="12" w:line="249" w:lineRule="auto"/>
        <w:ind w:left="500" w:right="183"/>
      </w:pPr>
      <w:r>
        <w:rPr>
          <w:color w:val="231F20"/>
        </w:rPr>
        <w:t>Certainly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“companion”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I had done little to draw that any closer.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When it showed up, it was delightfully unexpected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continues to be so - six months after initially meeting.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Little did I know then that meeting 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needs of the hierarchy.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 individual and collective creativity seems to be flourishing and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expanded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friends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community.</w:t>
      </w:r>
    </w:p>
    <w:p w14:paraId="567B671D" w14:textId="77777777" w:rsidR="00284D03" w:rsidRDefault="00284D03">
      <w:pPr>
        <w:pStyle w:val="BodyText"/>
        <w:spacing w:before="6"/>
        <w:rPr>
          <w:sz w:val="25"/>
        </w:rPr>
      </w:pPr>
    </w:p>
    <w:p w14:paraId="572FAA09" w14:textId="77777777" w:rsidR="00284D03" w:rsidRDefault="00A13AF4">
      <w:pPr>
        <w:pStyle w:val="BodyText"/>
        <w:spacing w:line="249" w:lineRule="auto"/>
        <w:ind w:left="500" w:right="143"/>
      </w:pPr>
      <w:r>
        <w:rPr>
          <w:color w:val="231F20"/>
        </w:rPr>
        <w:t>My quality of life has definitely been enhanced overall as a result of this major change.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Undertaking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honest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ask the question: “Are you ready?”</w:t>
      </w:r>
    </w:p>
    <w:p w14:paraId="5A9B07B1" w14:textId="77777777" w:rsidR="00284D03" w:rsidRDefault="00284D03">
      <w:pPr>
        <w:spacing w:line="249" w:lineRule="auto"/>
        <w:sectPr w:rsidR="00284D03">
          <w:pgSz w:w="12240" w:h="15840"/>
          <w:pgMar w:top="1280" w:right="620" w:bottom="760" w:left="580" w:header="0" w:footer="503" w:gutter="0"/>
          <w:cols w:space="720"/>
        </w:sectPr>
      </w:pPr>
    </w:p>
    <w:p w14:paraId="0882E4C6" w14:textId="77777777" w:rsidR="00284D03" w:rsidRDefault="00A13AF4">
      <w:pPr>
        <w:pStyle w:val="Heading1"/>
      </w:pPr>
      <w:r>
        <w:rPr>
          <w:noProof/>
        </w:rPr>
        <w:lastRenderedPageBreak/>
      </w:r>
      <w:r w:rsidR="00A13AF4">
        <w:rPr>
          <w:noProof/>
        </w:rPr>
        <w:pict w14:anchorId="38CA47CE">
          <v:group id="docshapegroup30" o:spid="_x0000_s1029" alt="" style="position:absolute;left:0;text-align:left;margin-left:26.45pt;margin-top:50.3pt;width:320.8pt;height:202.3pt;z-index:-15962624;mso-position-horizontal-relative:page" coordorigin="529,1006" coordsize="6416,4046">
            <v:shape id="docshape31" o:spid="_x0000_s1033" type="#_x0000_t75" alt="" style="position:absolute;left:745;top:1303;width:3512;height:3616">
              <v:imagedata r:id="rId20" o:title=""/>
            </v:shape>
            <v:shape id="docshape32" o:spid="_x0000_s1032" alt="" style="position:absolute;left:568;top:1045;width:3777;height:3966" coordorigin="569,1046" coordsize="3777,3966" path="m1908,1093r-131,-46l1701,1046r-50,57l1598,1231,616,3789r-46,131l569,3996r57,50l754,4099r2252,865l3137,5010r76,1l3263,4954r53,-128l4298,2268r47,-131l4346,2061r-58,-50l4160,1958,1908,1093xe" filled="f" strokecolor="#f7901e" strokeweight="4pt">
              <v:path arrowok="t"/>
            </v:shape>
            <v:shape id="docshape33" o:spid="_x0000_s1031" type="#_x0000_t75" alt="" style="position:absolute;left:3399;top:1159;width:3506;height:3698">
              <v:imagedata r:id="rId21" o:title=""/>
            </v:shape>
            <v:shape id="docshape34" o:spid="_x0000_s1030" alt="" style="position:absolute;left:3399;top:1139;width:3506;height:3719" coordorigin="3399,1139" coordsize="3506,3719" path="m6700,4247r134,-37l6897,4167r8,-76l6875,3956,6224,1344r-37,-134l6144,1148r-76,-9l5933,1169,3604,1750r-134,37l3408,1830r-9,75l3429,2041r651,2612l4118,4786r42,63l4236,4857r135,-30l6700,4247xe" filled="f" strokecolor="#f7901e" strokeweight="4pt">
              <v:path arrowok="t"/>
            </v:shape>
            <w10:wrap anchorx="page"/>
          </v:group>
        </w:pict>
      </w:r>
      <w:r>
        <w:rPr>
          <w:color w:val="F7901E"/>
        </w:rPr>
        <w:t>WHAT</w:t>
      </w:r>
      <w:r>
        <w:rPr>
          <w:color w:val="F7901E"/>
          <w:spacing w:val="-11"/>
        </w:rPr>
        <w:t xml:space="preserve"> </w:t>
      </w:r>
      <w:r>
        <w:rPr>
          <w:color w:val="F7901E"/>
        </w:rPr>
        <w:t>MAKES</w:t>
      </w:r>
      <w:r>
        <w:rPr>
          <w:color w:val="F7901E"/>
          <w:spacing w:val="-11"/>
        </w:rPr>
        <w:t xml:space="preserve"> </w:t>
      </w:r>
      <w:r>
        <w:rPr>
          <w:color w:val="F7901E"/>
        </w:rPr>
        <w:t>IT</w:t>
      </w:r>
      <w:r>
        <w:rPr>
          <w:color w:val="F7901E"/>
          <w:spacing w:val="-11"/>
        </w:rPr>
        <w:t xml:space="preserve"> </w:t>
      </w:r>
      <w:r>
        <w:rPr>
          <w:color w:val="F7901E"/>
        </w:rPr>
        <w:t>WORK?</w:t>
      </w:r>
    </w:p>
    <w:p w14:paraId="208F40BF" w14:textId="77777777" w:rsidR="00284D03" w:rsidRDefault="00284D03">
      <w:pPr>
        <w:pStyle w:val="BodyText"/>
        <w:spacing w:before="6"/>
        <w:rPr>
          <w:b/>
          <w:sz w:val="94"/>
        </w:rPr>
      </w:pPr>
    </w:p>
    <w:p w14:paraId="32B3976F" w14:textId="77777777" w:rsidR="00284D03" w:rsidRDefault="00A13AF4">
      <w:pPr>
        <w:pStyle w:val="BodyText"/>
        <w:spacing w:before="1" w:line="249" w:lineRule="auto"/>
        <w:ind w:left="6089" w:right="400" w:hanging="80"/>
      </w:pPr>
      <w:r>
        <w:rPr>
          <w:color w:val="231F20"/>
        </w:rPr>
        <w:t>It has been six months.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effervescence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paled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little—we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saying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“I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can’t</w:t>
      </w:r>
    </w:p>
    <w:p w14:paraId="2EC55212" w14:textId="77777777" w:rsidR="00284D03" w:rsidRDefault="00A13AF4">
      <w:pPr>
        <w:pStyle w:val="BodyText"/>
        <w:spacing w:before="3" w:line="249" w:lineRule="auto"/>
        <w:ind w:left="6309" w:hanging="80"/>
      </w:pPr>
      <w:r>
        <w:rPr>
          <w:color w:val="231F20"/>
        </w:rPr>
        <w:t>believe how well this is working out.”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replacing </w:t>
      </w:r>
      <w:r>
        <w:rPr>
          <w:color w:val="231F20"/>
        </w:rPr>
        <w:t>the excitement has been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deepening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</w:p>
    <w:p w14:paraId="62EA40B9" w14:textId="77777777" w:rsidR="00284D03" w:rsidRDefault="00A13AF4">
      <w:pPr>
        <w:pStyle w:val="BodyText"/>
        <w:spacing w:before="2"/>
        <w:ind w:left="6449"/>
      </w:pP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together.</w:t>
      </w:r>
    </w:p>
    <w:p w14:paraId="4FC1DE49" w14:textId="77777777" w:rsidR="00284D03" w:rsidRDefault="00284D03">
      <w:pPr>
        <w:pStyle w:val="BodyText"/>
        <w:spacing w:before="1"/>
        <w:rPr>
          <w:sz w:val="26"/>
        </w:rPr>
      </w:pPr>
    </w:p>
    <w:p w14:paraId="5B7971A2" w14:textId="77777777" w:rsidR="00284D03" w:rsidRDefault="00A13AF4">
      <w:pPr>
        <w:pStyle w:val="BodyText"/>
        <w:spacing w:before="1"/>
        <w:ind w:left="6449" w:firstLine="100"/>
      </w:pP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fight.</w:t>
      </w:r>
    </w:p>
    <w:p w14:paraId="5D0928E5" w14:textId="77777777" w:rsidR="00284D03" w:rsidRDefault="00A13AF4">
      <w:pPr>
        <w:pStyle w:val="BodyText"/>
        <w:spacing w:before="12"/>
        <w:ind w:left="6449"/>
      </w:pPr>
      <w:r>
        <w:rPr>
          <w:color w:val="231F20"/>
        </w:rPr>
        <w:t>We’ve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disagreements</w:t>
      </w:r>
    </w:p>
    <w:p w14:paraId="4372B940" w14:textId="77777777" w:rsidR="00284D03" w:rsidRDefault="00A13AF4">
      <w:pPr>
        <w:pStyle w:val="BodyText"/>
        <w:tabs>
          <w:tab w:val="left" w:pos="7825"/>
        </w:tabs>
        <w:spacing w:before="12" w:line="249" w:lineRule="auto"/>
        <w:ind w:left="4169" w:right="425" w:firstLine="1159"/>
      </w:pPr>
      <w:r>
        <w:rPr>
          <w:color w:val="231F20"/>
        </w:rPr>
        <w:t>that could have turned into a fight if we had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judgmental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another.</w:t>
      </w:r>
      <w:r>
        <w:rPr>
          <w:color w:val="231F20"/>
        </w:rPr>
        <w:tab/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likes</w:t>
      </w:r>
    </w:p>
    <w:p w14:paraId="2339A0D9" w14:textId="77777777" w:rsidR="00284D03" w:rsidRDefault="00A13AF4">
      <w:pPr>
        <w:pStyle w:val="BodyText"/>
        <w:spacing w:before="2" w:line="249" w:lineRule="auto"/>
        <w:ind w:left="139" w:right="481" w:firstLine="2590"/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dinner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spontaneously,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 would have to cook the dinner!!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So, when I came home one evening wanting nothing more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glass of wine, only to learn that Sharon had invited a friend to dinner, I rose to the occasion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grace and acceptance, and prepared a delicious meal we shared together, including a “special”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 just happened to pick up that day.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when the guest was gone, Sharon said “Were you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upset I asked Mark for dinner?”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 replied “yes.”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conversation that followed covered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topics: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decision-making,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POS</w:t>
      </w:r>
      <w:r>
        <w:rPr>
          <w:color w:val="231F20"/>
        </w:rPr>
        <w:t>SSLQ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gracious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“out,”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watching out for surprises.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kind of respectful communication over time - from intuition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expression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 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 great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success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well.</w:t>
      </w:r>
    </w:p>
    <w:p w14:paraId="74DC5B14" w14:textId="77777777" w:rsidR="00284D03" w:rsidRDefault="00284D03">
      <w:pPr>
        <w:pStyle w:val="BodyText"/>
        <w:spacing w:before="9"/>
        <w:rPr>
          <w:sz w:val="25"/>
        </w:rPr>
      </w:pPr>
    </w:p>
    <w:p w14:paraId="449EFB96" w14:textId="77777777" w:rsidR="00284D03" w:rsidRDefault="00A13AF4">
      <w:pPr>
        <w:pStyle w:val="BodyText"/>
        <w:spacing w:line="249" w:lineRule="auto"/>
        <w:ind w:left="139" w:right="718"/>
      </w:pPr>
      <w:r>
        <w:rPr>
          <w:color w:val="231F20"/>
        </w:rPr>
        <w:t>The words, “responsibility” and “trust” are finding new meaning for Sharon and me.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feelings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“vulnerability”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“intimacy”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chronic disease in particular, a request for something as simple</w:t>
      </w:r>
      <w:r>
        <w:rPr>
          <w:color w:val="231F20"/>
        </w:rPr>
        <w:t xml:space="preserve"> as putting compression socks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on can mushroom into an time consuming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 of responsibilities that could leave Sharon feeling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 feeling overwhelmed.</w:t>
      </w:r>
    </w:p>
    <w:p w14:paraId="222683EF" w14:textId="77777777" w:rsidR="00284D03" w:rsidRDefault="00284D03">
      <w:pPr>
        <w:pStyle w:val="BodyText"/>
        <w:spacing w:before="5"/>
        <w:rPr>
          <w:sz w:val="25"/>
        </w:rPr>
      </w:pPr>
    </w:p>
    <w:p w14:paraId="3AA02484" w14:textId="77777777" w:rsidR="00284D03" w:rsidRDefault="00A13AF4">
      <w:pPr>
        <w:pStyle w:val="BodyText"/>
        <w:spacing w:line="249" w:lineRule="auto"/>
        <w:ind w:left="139" w:right="851" w:hanging="1"/>
      </w:pPr>
      <w:r>
        <w:rPr>
          <w:color w:val="231F20"/>
        </w:rPr>
        <w:t>Talking about our expectations has kept them realistic.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major factor in the success of th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creative venture is that Sharon has a caregiver, Stacie, who comes in four hours a day, six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days a week.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It’s Stacie who helps Sharon shower and dress. It’s Stacie who makes doctors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appointments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drives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gym.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Stacie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</w:p>
    <w:p w14:paraId="2CA5BABD" w14:textId="77777777" w:rsidR="00284D03" w:rsidRDefault="00A13AF4">
      <w:pPr>
        <w:pStyle w:val="BodyText"/>
        <w:spacing w:before="4"/>
        <w:ind w:left="139"/>
      </w:pPr>
      <w:r>
        <w:rPr>
          <w:color w:val="231F20"/>
        </w:rPr>
        <w:t>face,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Sharon.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Let’s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oxygen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while.”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</w:p>
    <w:p w14:paraId="6CF9B5E1" w14:textId="77777777" w:rsidR="00284D03" w:rsidRDefault="00A13AF4">
      <w:pPr>
        <w:pStyle w:val="BodyText"/>
        <w:spacing w:before="12"/>
        <w:ind w:left="139"/>
      </w:pP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caregiver.</w:t>
      </w:r>
    </w:p>
    <w:p w14:paraId="42C3750B" w14:textId="77777777" w:rsidR="00284D03" w:rsidRDefault="00284D03">
      <w:pPr>
        <w:pStyle w:val="BodyText"/>
        <w:spacing w:before="1"/>
        <w:rPr>
          <w:sz w:val="26"/>
        </w:rPr>
      </w:pPr>
    </w:p>
    <w:p w14:paraId="5F6E0E05" w14:textId="77777777" w:rsidR="00284D03" w:rsidRDefault="00A13AF4">
      <w:pPr>
        <w:pStyle w:val="BodyText"/>
        <w:spacing w:line="249" w:lineRule="auto"/>
        <w:ind w:left="139" w:right="474"/>
      </w:pPr>
      <w:r>
        <w:rPr>
          <w:color w:val="231F20"/>
        </w:rPr>
        <w:t>Getting a good, healthy, nutritious evening meal was one of Sharon’s top priorities. I, having lived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grazing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salads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soups,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wine,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crackers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for dinner.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first thing we discovered was we liked the same kinds of foods. This is a big one,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experience.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discovered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actually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enjoying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planning,</w:t>
      </w:r>
    </w:p>
    <w:p w14:paraId="1C1CCCA8" w14:textId="77777777" w:rsidR="00284D03" w:rsidRDefault="00284D03">
      <w:pPr>
        <w:spacing w:line="249" w:lineRule="auto"/>
        <w:sectPr w:rsidR="00284D03">
          <w:pgSz w:w="12240" w:h="15840"/>
          <w:pgMar w:top="1280" w:right="620" w:bottom="760" w:left="580" w:header="0" w:footer="503" w:gutter="0"/>
          <w:cols w:space="720"/>
        </w:sectPr>
      </w:pPr>
    </w:p>
    <w:p w14:paraId="17E3FFA8" w14:textId="77777777" w:rsidR="00284D03" w:rsidRDefault="00A13AF4">
      <w:pPr>
        <w:pStyle w:val="BodyText"/>
        <w:spacing w:before="69"/>
        <w:ind w:left="500"/>
      </w:pPr>
      <w:r>
        <w:rPr>
          <w:color w:val="231F20"/>
        </w:rPr>
        <w:lastRenderedPageBreak/>
        <w:t>preparing,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cleaning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appreciate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it.</w:t>
      </w:r>
    </w:p>
    <w:p w14:paraId="20D39378" w14:textId="77777777" w:rsidR="00284D03" w:rsidRDefault="00A13AF4">
      <w:pPr>
        <w:pStyle w:val="BodyText"/>
        <w:spacing w:before="12" w:line="249" w:lineRule="auto"/>
        <w:ind w:left="500"/>
      </w:pP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appreciation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quarters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meaningful.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things… a shared meal,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question “how was your day?” and knowing you will get an honest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response is of great value. Sharing living </w:t>
      </w:r>
      <w:r>
        <w:rPr>
          <w:color w:val="231F20"/>
        </w:rPr>
        <w:t>quarters is not an activity for those lacking courage,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unwilling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truth,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</w:p>
    <w:p w14:paraId="6FCD2859" w14:textId="77777777" w:rsidR="00284D03" w:rsidRDefault="00A13AF4">
      <w:pPr>
        <w:pStyle w:val="BodyText"/>
        <w:spacing w:before="4"/>
        <w:ind w:left="500"/>
      </w:pP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spectacular!</w:t>
      </w:r>
    </w:p>
    <w:p w14:paraId="2C91E2A8" w14:textId="77777777" w:rsidR="00284D03" w:rsidRDefault="00284D03">
      <w:pPr>
        <w:sectPr w:rsidR="00284D03">
          <w:pgSz w:w="12240" w:h="15840"/>
          <w:pgMar w:top="1300" w:right="620" w:bottom="760" w:left="580" w:header="0" w:footer="503" w:gutter="0"/>
          <w:cols w:space="720"/>
        </w:sectPr>
      </w:pPr>
    </w:p>
    <w:p w14:paraId="73B1187A" w14:textId="77777777" w:rsidR="00284D03" w:rsidRDefault="00A13AF4">
      <w:pPr>
        <w:spacing w:before="58"/>
        <w:ind w:left="140"/>
        <w:rPr>
          <w:b/>
          <w:sz w:val="58"/>
        </w:rPr>
      </w:pPr>
      <w:r>
        <w:rPr>
          <w:noProof/>
        </w:rPr>
        <w:lastRenderedPageBreak/>
      </w:r>
      <w:r w:rsidR="00A13AF4">
        <w:rPr>
          <w:noProof/>
        </w:rPr>
        <w:pict w14:anchorId="5ED74709">
          <v:group id="docshapegroup35" o:spid="_x0000_s1026" alt="" style="position:absolute;left:0;text-align:left;margin-left:36pt;margin-top:41.4pt;width:165pt;height:148.65pt;z-index:15748608;mso-position-horizontal-relative:page" coordorigin="720,828" coordsize="3300,2973">
            <v:shape id="docshape36" o:spid="_x0000_s1028" type="#_x0000_t75" alt="" style="position:absolute;left:760;top:867;width:3220;height:2893">
              <v:imagedata r:id="rId10" o:title=""/>
            </v:shape>
            <v:shape id="docshape37" o:spid="_x0000_s1027" alt="" style="position:absolute;left:760;top:867;width:3220;height:2893" coordorigin="760,868" coordsize="3220,2893" path="m3980,1108r-4,-139l3950,898r-71,-27l3740,868r-2740,l861,871r-71,27l764,969r-4,139l760,3520r4,139l790,3730r71,26l1000,3760r2740,l3879,3756r71,-26l3976,3659r4,-139l3980,1108xe" filled="f" strokecolor="#933c05" strokeweight="4pt">
              <v:path arrowok="t"/>
            </v:shape>
            <w10:wrap anchorx="page"/>
          </v:group>
        </w:pict>
      </w:r>
      <w:r>
        <w:rPr>
          <w:b/>
          <w:color w:val="933C05"/>
          <w:sz w:val="58"/>
        </w:rPr>
        <w:t>TIPS</w:t>
      </w:r>
      <w:r>
        <w:rPr>
          <w:b/>
          <w:color w:val="933C05"/>
          <w:spacing w:val="-2"/>
          <w:sz w:val="58"/>
        </w:rPr>
        <w:t xml:space="preserve"> </w:t>
      </w:r>
      <w:r>
        <w:rPr>
          <w:b/>
          <w:color w:val="933C05"/>
          <w:sz w:val="58"/>
        </w:rPr>
        <w:t>FOR</w:t>
      </w:r>
      <w:r>
        <w:rPr>
          <w:b/>
          <w:color w:val="933C05"/>
          <w:spacing w:val="-1"/>
          <w:sz w:val="58"/>
        </w:rPr>
        <w:t xml:space="preserve"> </w:t>
      </w:r>
      <w:r>
        <w:rPr>
          <w:b/>
          <w:color w:val="933C05"/>
          <w:sz w:val="58"/>
        </w:rPr>
        <w:t>BECOMING</w:t>
      </w:r>
      <w:r>
        <w:rPr>
          <w:b/>
          <w:color w:val="933C05"/>
          <w:spacing w:val="-25"/>
          <w:sz w:val="58"/>
        </w:rPr>
        <w:t xml:space="preserve"> </w:t>
      </w:r>
      <w:r>
        <w:rPr>
          <w:b/>
          <w:color w:val="933C05"/>
          <w:sz w:val="58"/>
        </w:rPr>
        <w:t>A</w:t>
      </w:r>
      <w:r>
        <w:rPr>
          <w:b/>
          <w:color w:val="933C05"/>
          <w:spacing w:val="-23"/>
          <w:sz w:val="58"/>
        </w:rPr>
        <w:t xml:space="preserve"> </w:t>
      </w:r>
      <w:r>
        <w:rPr>
          <w:b/>
          <w:color w:val="933C05"/>
          <w:sz w:val="58"/>
        </w:rPr>
        <w:t>POSSSLQ</w:t>
      </w:r>
    </w:p>
    <w:p w14:paraId="6C04EB2A" w14:textId="77777777" w:rsidR="00284D03" w:rsidRDefault="00284D03">
      <w:pPr>
        <w:pStyle w:val="BodyText"/>
        <w:spacing w:before="10"/>
        <w:rPr>
          <w:b/>
          <w:sz w:val="69"/>
        </w:rPr>
      </w:pPr>
    </w:p>
    <w:p w14:paraId="13BEAB5D" w14:textId="77777777" w:rsidR="00284D03" w:rsidRDefault="00A13AF4">
      <w:pPr>
        <w:pStyle w:val="BodyText"/>
        <w:spacing w:line="249" w:lineRule="auto"/>
        <w:ind w:left="3590" w:right="536"/>
      </w:pPr>
      <w:r>
        <w:rPr>
          <w:color w:val="231F20"/>
        </w:rPr>
        <w:t>This works best if both sides have complimentary needs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resources.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 one of you lives in a cramped apartment 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 a balcony for potted plants and loves gardening,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 has a huge yard and can’t keep up for health reasons, 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 co</w:t>
      </w:r>
      <w:r>
        <w:rPr>
          <w:color w:val="231F20"/>
        </w:rPr>
        <w:t>nsider a POSSSLQ.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Here are some tips to consider as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 came to my mind.</w:t>
      </w:r>
    </w:p>
    <w:p w14:paraId="14C0C111" w14:textId="77777777" w:rsidR="00284D03" w:rsidRDefault="00284D03">
      <w:pPr>
        <w:pStyle w:val="BodyText"/>
        <w:rPr>
          <w:sz w:val="20"/>
        </w:rPr>
      </w:pPr>
    </w:p>
    <w:p w14:paraId="41BB5815" w14:textId="77777777" w:rsidR="00284D03" w:rsidRDefault="00284D03">
      <w:pPr>
        <w:pStyle w:val="BodyText"/>
        <w:spacing w:before="8"/>
        <w:rPr>
          <w:sz w:val="22"/>
        </w:rPr>
      </w:pPr>
    </w:p>
    <w:p w14:paraId="4B2EEC3A" w14:textId="77777777" w:rsidR="00284D03" w:rsidRDefault="00A13AF4">
      <w:pPr>
        <w:pStyle w:val="ListParagraph"/>
        <w:numPr>
          <w:ilvl w:val="0"/>
          <w:numId w:val="1"/>
        </w:numPr>
        <w:tabs>
          <w:tab w:val="left" w:pos="358"/>
        </w:tabs>
        <w:spacing w:line="249" w:lineRule="auto"/>
        <w:ind w:right="502" w:firstLine="0"/>
        <w:rPr>
          <w:sz w:val="24"/>
        </w:rPr>
      </w:pPr>
      <w:r>
        <w:rPr>
          <w:noProof/>
        </w:rPr>
        <w:drawing>
          <wp:anchor distT="0" distB="0" distL="0" distR="0" simplePos="0" relativeHeight="487354368" behindDoc="1" locked="0" layoutInCell="1" allowOverlap="1" wp14:anchorId="69FE0CB0" wp14:editId="5239A343">
            <wp:simplePos x="0" y="0"/>
            <wp:positionH relativeFrom="page">
              <wp:posOffset>439905</wp:posOffset>
            </wp:positionH>
            <wp:positionV relativeFrom="paragraph">
              <wp:posOffset>103715</wp:posOffset>
            </wp:positionV>
            <wp:extent cx="88531" cy="88531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Make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list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bring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table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person.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Mine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boiled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down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to:</w:t>
      </w:r>
      <w:r>
        <w:rPr>
          <w:color w:val="231F20"/>
          <w:spacing w:val="66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provide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housing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 no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rent, they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provide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evening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meal.</w:t>
      </w:r>
    </w:p>
    <w:p w14:paraId="62295BAA" w14:textId="77777777" w:rsidR="00284D03" w:rsidRDefault="00284D03">
      <w:pPr>
        <w:pStyle w:val="BodyText"/>
        <w:spacing w:before="3"/>
        <w:rPr>
          <w:sz w:val="17"/>
        </w:rPr>
      </w:pPr>
    </w:p>
    <w:p w14:paraId="67AE667E" w14:textId="77777777" w:rsidR="00284D03" w:rsidRDefault="00A13AF4">
      <w:pPr>
        <w:pStyle w:val="ListParagraph"/>
        <w:numPr>
          <w:ilvl w:val="0"/>
          <w:numId w:val="1"/>
        </w:numPr>
        <w:tabs>
          <w:tab w:val="left" w:pos="358"/>
        </w:tabs>
        <w:spacing w:line="249" w:lineRule="auto"/>
        <w:ind w:right="608" w:firstLine="0"/>
        <w:rPr>
          <w:sz w:val="24"/>
        </w:rPr>
      </w:pPr>
      <w:r>
        <w:rPr>
          <w:noProof/>
        </w:rPr>
        <w:drawing>
          <wp:anchor distT="0" distB="0" distL="0" distR="0" simplePos="0" relativeHeight="487354880" behindDoc="1" locked="0" layoutInCell="1" allowOverlap="1" wp14:anchorId="08392DB1" wp14:editId="149A8571">
            <wp:simplePos x="0" y="0"/>
            <wp:positionH relativeFrom="page">
              <wp:posOffset>439905</wp:posOffset>
            </wp:positionH>
            <wp:positionV relativeFrom="paragraph">
              <wp:posOffset>103715</wp:posOffset>
            </wp:positionV>
            <wp:extent cx="88531" cy="88531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Draw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simple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memorandum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spells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out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side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responsible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for.</w:t>
      </w:r>
      <w:r>
        <w:rPr>
          <w:color w:val="231F20"/>
          <w:spacing w:val="63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would suggest that you get an attorney to draw up an agreement.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It’s probably a good idea. We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put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plain,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everyday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agreement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down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paper.</w:t>
      </w:r>
    </w:p>
    <w:p w14:paraId="289ED288" w14:textId="77777777" w:rsidR="00284D03" w:rsidRDefault="00284D03">
      <w:pPr>
        <w:pStyle w:val="BodyText"/>
        <w:spacing w:before="3"/>
        <w:rPr>
          <w:sz w:val="17"/>
        </w:rPr>
      </w:pPr>
    </w:p>
    <w:p w14:paraId="6FFF6E51" w14:textId="77777777" w:rsidR="00284D03" w:rsidRDefault="00A13AF4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sz w:val="24"/>
        </w:rPr>
      </w:pPr>
      <w:r>
        <w:rPr>
          <w:noProof/>
        </w:rPr>
        <w:drawing>
          <wp:anchor distT="0" distB="0" distL="0" distR="0" simplePos="0" relativeHeight="487355392" behindDoc="1" locked="0" layoutInCell="1" allowOverlap="1" wp14:anchorId="06FE04FD" wp14:editId="5A121595">
            <wp:simplePos x="0" y="0"/>
            <wp:positionH relativeFrom="page">
              <wp:posOffset>439905</wp:posOffset>
            </wp:positionH>
            <wp:positionV relativeFrom="paragraph">
              <wp:posOffset>103715</wp:posOffset>
            </wp:positionV>
            <wp:extent cx="88531" cy="88531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Check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references.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online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background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check.</w:t>
      </w:r>
    </w:p>
    <w:p w14:paraId="3537FB22" w14:textId="77777777" w:rsidR="00284D03" w:rsidRDefault="00284D03">
      <w:pPr>
        <w:pStyle w:val="BodyText"/>
        <w:spacing w:before="1"/>
        <w:rPr>
          <w:sz w:val="18"/>
        </w:rPr>
      </w:pPr>
    </w:p>
    <w:p w14:paraId="3FAA1BCC" w14:textId="77777777" w:rsidR="00284D03" w:rsidRDefault="00A13AF4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sz w:val="24"/>
        </w:rPr>
      </w:pPr>
      <w:r>
        <w:rPr>
          <w:noProof/>
        </w:rPr>
        <w:drawing>
          <wp:anchor distT="0" distB="0" distL="0" distR="0" simplePos="0" relativeHeight="487355904" behindDoc="1" locked="0" layoutInCell="1" allowOverlap="1" wp14:anchorId="02D2CD66" wp14:editId="6C1E747B">
            <wp:simplePos x="0" y="0"/>
            <wp:positionH relativeFrom="page">
              <wp:posOffset>439905</wp:posOffset>
            </wp:positionH>
            <wp:positionV relativeFrom="paragraph">
              <wp:posOffset>103715</wp:posOffset>
            </wp:positionV>
            <wp:extent cx="88531" cy="88531"/>
            <wp:effectExtent l="0" t="0" r="0" b="0"/>
            <wp:wrapNone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Be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flexible.</w:t>
      </w:r>
      <w:r>
        <w:rPr>
          <w:color w:val="231F20"/>
          <w:spacing w:val="59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isn’t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brain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surgery;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afford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try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some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new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ideas.</w:t>
      </w:r>
    </w:p>
    <w:p w14:paraId="7BF92FC8" w14:textId="77777777" w:rsidR="00284D03" w:rsidRDefault="00284D03">
      <w:pPr>
        <w:pStyle w:val="BodyText"/>
        <w:spacing w:before="1"/>
        <w:rPr>
          <w:sz w:val="18"/>
        </w:rPr>
      </w:pPr>
    </w:p>
    <w:p w14:paraId="21AB0139" w14:textId="77777777" w:rsidR="00284D03" w:rsidRDefault="00A13AF4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sz w:val="24"/>
        </w:rPr>
      </w:pPr>
      <w:r>
        <w:rPr>
          <w:noProof/>
        </w:rPr>
        <w:drawing>
          <wp:anchor distT="0" distB="0" distL="0" distR="0" simplePos="0" relativeHeight="487356416" behindDoc="1" locked="0" layoutInCell="1" allowOverlap="1" wp14:anchorId="676775E4" wp14:editId="07228944">
            <wp:simplePos x="0" y="0"/>
            <wp:positionH relativeFrom="page">
              <wp:posOffset>439905</wp:posOffset>
            </wp:positionH>
            <wp:positionV relativeFrom="paragraph">
              <wp:posOffset>103715</wp:posOffset>
            </wp:positionV>
            <wp:extent cx="88531" cy="88531"/>
            <wp:effectExtent l="0" t="0" r="0" b="0"/>
            <wp:wrapNone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Set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boundaries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but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few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state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clearly.</w:t>
      </w:r>
    </w:p>
    <w:p w14:paraId="385A9B09" w14:textId="77777777" w:rsidR="00284D03" w:rsidRDefault="00284D03">
      <w:pPr>
        <w:pStyle w:val="BodyText"/>
        <w:spacing w:before="1"/>
        <w:rPr>
          <w:sz w:val="18"/>
        </w:rPr>
      </w:pPr>
    </w:p>
    <w:p w14:paraId="06FA6C02" w14:textId="77777777" w:rsidR="00284D03" w:rsidRDefault="00A13AF4">
      <w:pPr>
        <w:pStyle w:val="ListParagraph"/>
        <w:numPr>
          <w:ilvl w:val="0"/>
          <w:numId w:val="1"/>
        </w:numPr>
        <w:tabs>
          <w:tab w:val="left" w:pos="291"/>
        </w:tabs>
        <w:ind w:left="290" w:hanging="151"/>
        <w:rPr>
          <w:sz w:val="24"/>
        </w:rPr>
      </w:pPr>
      <w:r>
        <w:rPr>
          <w:noProof/>
        </w:rPr>
        <w:drawing>
          <wp:anchor distT="0" distB="0" distL="0" distR="0" simplePos="0" relativeHeight="487356928" behindDoc="1" locked="0" layoutInCell="1" allowOverlap="1" wp14:anchorId="52F8BC96" wp14:editId="2B6799E4">
            <wp:simplePos x="0" y="0"/>
            <wp:positionH relativeFrom="page">
              <wp:posOffset>439905</wp:posOffset>
            </wp:positionH>
            <wp:positionV relativeFrom="paragraph">
              <wp:posOffset>103715</wp:posOffset>
            </wp:positionV>
            <wp:extent cx="88531" cy="88531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When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it comes to financial matters, keep things to yourself.</w:t>
      </w:r>
    </w:p>
    <w:p w14:paraId="500E43FF" w14:textId="77777777" w:rsidR="00284D03" w:rsidRDefault="00284D03">
      <w:pPr>
        <w:pStyle w:val="BodyText"/>
        <w:spacing w:before="1"/>
        <w:rPr>
          <w:sz w:val="18"/>
        </w:rPr>
      </w:pPr>
    </w:p>
    <w:p w14:paraId="4E535B1D" w14:textId="77777777" w:rsidR="00284D03" w:rsidRDefault="00A13AF4">
      <w:pPr>
        <w:pStyle w:val="ListParagraph"/>
        <w:numPr>
          <w:ilvl w:val="0"/>
          <w:numId w:val="1"/>
        </w:numPr>
        <w:tabs>
          <w:tab w:val="left" w:pos="358"/>
        </w:tabs>
        <w:spacing w:before="93"/>
        <w:ind w:left="357"/>
        <w:rPr>
          <w:sz w:val="24"/>
        </w:rPr>
      </w:pPr>
      <w:r>
        <w:rPr>
          <w:noProof/>
        </w:rPr>
        <w:drawing>
          <wp:anchor distT="0" distB="0" distL="0" distR="0" simplePos="0" relativeHeight="487357440" behindDoc="1" locked="0" layoutInCell="1" allowOverlap="1" wp14:anchorId="408779AC" wp14:editId="28539E04">
            <wp:simplePos x="0" y="0"/>
            <wp:positionH relativeFrom="page">
              <wp:posOffset>439905</wp:posOffset>
            </wp:positionH>
            <wp:positionV relativeFrom="paragraph">
              <wp:posOffset>104350</wp:posOffset>
            </wp:positionV>
            <wp:extent cx="88531" cy="88531"/>
            <wp:effectExtent l="0" t="0" r="0" b="0"/>
            <wp:wrapNone/>
            <wp:docPr id="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Don’t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share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passwords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financial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information.</w:t>
      </w:r>
    </w:p>
    <w:p w14:paraId="6EDB3A54" w14:textId="77777777" w:rsidR="00284D03" w:rsidRDefault="00284D03">
      <w:pPr>
        <w:pStyle w:val="BodyText"/>
        <w:rPr>
          <w:sz w:val="18"/>
        </w:rPr>
      </w:pPr>
    </w:p>
    <w:p w14:paraId="6B599DB3" w14:textId="77777777" w:rsidR="00284D03" w:rsidRDefault="00A13AF4">
      <w:pPr>
        <w:pStyle w:val="ListParagraph"/>
        <w:numPr>
          <w:ilvl w:val="0"/>
          <w:numId w:val="1"/>
        </w:numPr>
        <w:tabs>
          <w:tab w:val="left" w:pos="358"/>
        </w:tabs>
        <w:spacing w:before="93"/>
        <w:ind w:left="357"/>
        <w:rPr>
          <w:sz w:val="24"/>
        </w:rPr>
      </w:pPr>
      <w:r>
        <w:rPr>
          <w:noProof/>
        </w:rPr>
        <w:drawing>
          <wp:anchor distT="0" distB="0" distL="0" distR="0" simplePos="0" relativeHeight="487357952" behindDoc="1" locked="0" layoutInCell="1" allowOverlap="1" wp14:anchorId="2AE1D3D3" wp14:editId="34880D5C">
            <wp:simplePos x="0" y="0"/>
            <wp:positionH relativeFrom="page">
              <wp:posOffset>439905</wp:posOffset>
            </wp:positionH>
            <wp:positionV relativeFrom="paragraph">
              <wp:posOffset>104350</wp:posOffset>
            </wp:positionV>
            <wp:extent cx="88531" cy="88531"/>
            <wp:effectExtent l="0" t="0" r="0" b="0"/>
            <wp:wrapNone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Get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affairs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order.</w:t>
      </w:r>
      <w:r>
        <w:rPr>
          <w:color w:val="231F20"/>
          <w:spacing w:val="61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designate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someone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financial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medical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power</w:t>
      </w:r>
    </w:p>
    <w:p w14:paraId="6803DF86" w14:textId="77777777" w:rsidR="00284D03" w:rsidRDefault="00A13AF4">
      <w:pPr>
        <w:pStyle w:val="BodyText"/>
        <w:spacing w:before="12"/>
        <w:ind w:left="140"/>
      </w:pP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attorney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directives.</w:t>
      </w:r>
    </w:p>
    <w:p w14:paraId="77A30F7D" w14:textId="77777777" w:rsidR="00284D03" w:rsidRDefault="00284D03">
      <w:pPr>
        <w:pStyle w:val="BodyText"/>
        <w:rPr>
          <w:sz w:val="18"/>
        </w:rPr>
      </w:pPr>
    </w:p>
    <w:p w14:paraId="45961942" w14:textId="77777777" w:rsidR="00284D03" w:rsidRDefault="00A13AF4">
      <w:pPr>
        <w:pStyle w:val="ListParagraph"/>
        <w:numPr>
          <w:ilvl w:val="0"/>
          <w:numId w:val="1"/>
        </w:numPr>
        <w:tabs>
          <w:tab w:val="left" w:pos="358"/>
        </w:tabs>
        <w:spacing w:before="93" w:line="249" w:lineRule="auto"/>
        <w:ind w:right="810" w:firstLine="0"/>
        <w:rPr>
          <w:sz w:val="24"/>
        </w:rPr>
      </w:pPr>
      <w:r>
        <w:rPr>
          <w:noProof/>
        </w:rPr>
        <w:drawing>
          <wp:anchor distT="0" distB="0" distL="0" distR="0" simplePos="0" relativeHeight="487358464" behindDoc="1" locked="0" layoutInCell="1" allowOverlap="1" wp14:anchorId="627555BE" wp14:editId="4A673343">
            <wp:simplePos x="0" y="0"/>
            <wp:positionH relativeFrom="page">
              <wp:posOffset>439905</wp:posOffset>
            </wp:positionH>
            <wp:positionV relativeFrom="paragraph">
              <wp:posOffset>104350</wp:posOffset>
            </wp:positionV>
            <wp:extent cx="88531" cy="88531"/>
            <wp:effectExtent l="0" t="0" r="0" b="0"/>
            <wp:wrapNone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If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sharing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furniture,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list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belongs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whom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won’t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petty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little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spats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over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later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time.</w:t>
      </w:r>
    </w:p>
    <w:p w14:paraId="2A53D3B7" w14:textId="77777777" w:rsidR="00284D03" w:rsidRDefault="00284D03">
      <w:pPr>
        <w:pStyle w:val="BodyText"/>
        <w:spacing w:before="2"/>
        <w:rPr>
          <w:sz w:val="17"/>
        </w:rPr>
      </w:pPr>
    </w:p>
    <w:p w14:paraId="6CEDEC0B" w14:textId="77777777" w:rsidR="00284D03" w:rsidRDefault="00A13AF4">
      <w:pPr>
        <w:pStyle w:val="ListParagraph"/>
        <w:numPr>
          <w:ilvl w:val="0"/>
          <w:numId w:val="1"/>
        </w:numPr>
        <w:tabs>
          <w:tab w:val="left" w:pos="358"/>
        </w:tabs>
        <w:ind w:left="357"/>
        <w:rPr>
          <w:sz w:val="24"/>
        </w:rPr>
      </w:pPr>
      <w:r>
        <w:rPr>
          <w:noProof/>
        </w:rPr>
        <w:drawing>
          <wp:anchor distT="0" distB="0" distL="0" distR="0" simplePos="0" relativeHeight="487358976" behindDoc="1" locked="0" layoutInCell="1" allowOverlap="1" wp14:anchorId="742677FD" wp14:editId="02D61F46">
            <wp:simplePos x="0" y="0"/>
            <wp:positionH relativeFrom="page">
              <wp:posOffset>439905</wp:posOffset>
            </wp:positionH>
            <wp:positionV relativeFrom="paragraph">
              <wp:posOffset>103715</wp:posOffset>
            </wp:positionV>
            <wp:extent cx="88531" cy="88531"/>
            <wp:effectExtent l="0" t="0" r="0" b="0"/>
            <wp:wrapNone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Create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exit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plan.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notice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does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give?</w:t>
      </w:r>
    </w:p>
    <w:p w14:paraId="7E8556A8" w14:textId="77777777" w:rsidR="00284D03" w:rsidRDefault="00284D03">
      <w:pPr>
        <w:pStyle w:val="BodyText"/>
        <w:spacing w:before="1"/>
        <w:rPr>
          <w:sz w:val="18"/>
        </w:rPr>
      </w:pPr>
    </w:p>
    <w:p w14:paraId="5C5A6430" w14:textId="77777777" w:rsidR="00284D03" w:rsidRDefault="00A13AF4">
      <w:pPr>
        <w:pStyle w:val="ListParagraph"/>
        <w:numPr>
          <w:ilvl w:val="0"/>
          <w:numId w:val="1"/>
        </w:numPr>
        <w:tabs>
          <w:tab w:val="left" w:pos="425"/>
        </w:tabs>
        <w:spacing w:line="249" w:lineRule="auto"/>
        <w:ind w:right="808" w:firstLine="66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359488" behindDoc="1" locked="0" layoutInCell="1" allowOverlap="1" wp14:anchorId="6B7A655E" wp14:editId="518FB60B">
            <wp:simplePos x="0" y="0"/>
            <wp:positionH relativeFrom="page">
              <wp:posOffset>482246</wp:posOffset>
            </wp:positionH>
            <wp:positionV relativeFrom="paragraph">
              <wp:posOffset>103715</wp:posOffset>
            </wp:positionV>
            <wp:extent cx="88531" cy="88531"/>
            <wp:effectExtent l="0" t="0" r="0" b="0"/>
            <wp:wrapNone/>
            <wp:docPr id="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Create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“Transitions”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savings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account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enough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first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last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month’s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moving expenses.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One of you will die before the other and you don’t want to be living month to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month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have financial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problems 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addition 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coping with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grief.</w:t>
      </w:r>
    </w:p>
    <w:p w14:paraId="12C27AB4" w14:textId="77777777" w:rsidR="00284D03" w:rsidRDefault="00284D03">
      <w:pPr>
        <w:pStyle w:val="BodyText"/>
        <w:spacing w:before="3"/>
        <w:rPr>
          <w:sz w:val="17"/>
        </w:rPr>
      </w:pPr>
    </w:p>
    <w:p w14:paraId="49EA0922" w14:textId="77777777" w:rsidR="00284D03" w:rsidRDefault="00A13AF4">
      <w:pPr>
        <w:pStyle w:val="ListParagraph"/>
        <w:numPr>
          <w:ilvl w:val="0"/>
          <w:numId w:val="1"/>
        </w:numPr>
        <w:tabs>
          <w:tab w:val="left" w:pos="425"/>
        </w:tabs>
        <w:spacing w:before="93"/>
        <w:ind w:left="424" w:hanging="219"/>
        <w:rPr>
          <w:sz w:val="24"/>
        </w:rPr>
      </w:pPr>
      <w:r>
        <w:rPr>
          <w:noProof/>
        </w:rPr>
        <w:drawing>
          <wp:anchor distT="0" distB="0" distL="0" distR="0" simplePos="0" relativeHeight="487360000" behindDoc="1" locked="0" layoutInCell="1" allowOverlap="1" wp14:anchorId="1147AE53" wp14:editId="05F74FF7">
            <wp:simplePos x="0" y="0"/>
            <wp:positionH relativeFrom="page">
              <wp:posOffset>482246</wp:posOffset>
            </wp:positionH>
            <wp:positionV relativeFrom="paragraph">
              <wp:posOffset>104350</wp:posOffset>
            </wp:positionV>
            <wp:extent cx="88531" cy="88531"/>
            <wp:effectExtent l="0" t="0" r="0" b="0"/>
            <wp:wrapNone/>
            <wp:docPr id="5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Exchange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lists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people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called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emergency.</w:t>
      </w:r>
    </w:p>
    <w:p w14:paraId="326D2A9B" w14:textId="77777777" w:rsidR="00284D03" w:rsidRDefault="00284D03">
      <w:pPr>
        <w:rPr>
          <w:sz w:val="24"/>
        </w:rPr>
        <w:sectPr w:rsidR="00284D03">
          <w:pgSz w:w="12240" w:h="15840"/>
          <w:pgMar w:top="1240" w:right="620" w:bottom="760" w:left="580" w:header="0" w:footer="503" w:gutter="0"/>
          <w:cols w:space="720"/>
        </w:sectPr>
      </w:pPr>
    </w:p>
    <w:p w14:paraId="21083A34" w14:textId="77777777" w:rsidR="00284D03" w:rsidRDefault="00A13AF4">
      <w:pPr>
        <w:pStyle w:val="ListParagraph"/>
        <w:numPr>
          <w:ilvl w:val="1"/>
          <w:numId w:val="1"/>
        </w:numPr>
        <w:tabs>
          <w:tab w:val="left" w:pos="785"/>
        </w:tabs>
        <w:spacing w:before="69" w:line="249" w:lineRule="auto"/>
        <w:ind w:right="781" w:firstLine="66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361024" behindDoc="1" locked="0" layoutInCell="1" allowOverlap="1" wp14:anchorId="7BC377D7" wp14:editId="14D96D64">
            <wp:simplePos x="0" y="0"/>
            <wp:positionH relativeFrom="page">
              <wp:posOffset>710846</wp:posOffset>
            </wp:positionH>
            <wp:positionV relativeFrom="paragraph">
              <wp:posOffset>89111</wp:posOffset>
            </wp:positionV>
            <wp:extent cx="88531" cy="88531"/>
            <wp:effectExtent l="0" t="0" r="0" b="0"/>
            <wp:wrapNone/>
            <wp:docPr id="5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Check to see what impact the home sharing could have on your finances—if you get food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stamps, or social security.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For example, the amount you saved in shared housing may be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included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total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household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income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deciding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eligibility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assistance.</w:t>
      </w:r>
    </w:p>
    <w:p w14:paraId="53AD91B7" w14:textId="77777777" w:rsidR="00284D03" w:rsidRDefault="00284D03">
      <w:pPr>
        <w:pStyle w:val="BodyText"/>
        <w:spacing w:before="3"/>
        <w:rPr>
          <w:sz w:val="17"/>
        </w:rPr>
      </w:pPr>
    </w:p>
    <w:p w14:paraId="44BBF57E" w14:textId="77777777" w:rsidR="00284D03" w:rsidRDefault="00A13AF4">
      <w:pPr>
        <w:pStyle w:val="ListParagraph"/>
        <w:numPr>
          <w:ilvl w:val="1"/>
          <w:numId w:val="1"/>
        </w:numPr>
        <w:tabs>
          <w:tab w:val="left" w:pos="785"/>
        </w:tabs>
        <w:spacing w:before="93"/>
        <w:ind w:left="784" w:hanging="219"/>
        <w:rPr>
          <w:sz w:val="24"/>
        </w:rPr>
      </w:pPr>
      <w:r>
        <w:rPr>
          <w:noProof/>
        </w:rPr>
        <w:drawing>
          <wp:anchor distT="0" distB="0" distL="0" distR="0" simplePos="0" relativeHeight="487361536" behindDoc="1" locked="0" layoutInCell="1" allowOverlap="1" wp14:anchorId="74465996" wp14:editId="49E7BB8A">
            <wp:simplePos x="0" y="0"/>
            <wp:positionH relativeFrom="page">
              <wp:posOffset>710846</wp:posOffset>
            </wp:positionH>
            <wp:positionV relativeFrom="paragraph">
              <wp:posOffset>104350</wp:posOffset>
            </wp:positionV>
            <wp:extent cx="88531" cy="88531"/>
            <wp:effectExtent l="0" t="0" r="0" b="0"/>
            <wp:wrapNone/>
            <wp:docPr id="5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Expect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this to be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more complicated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than I make it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seem</w:t>
      </w:r>
    </w:p>
    <w:p w14:paraId="79C5BEB5" w14:textId="77777777" w:rsidR="00284D03" w:rsidRDefault="00284D03">
      <w:pPr>
        <w:pStyle w:val="BodyText"/>
        <w:rPr>
          <w:sz w:val="18"/>
        </w:rPr>
      </w:pPr>
    </w:p>
    <w:p w14:paraId="32322116" w14:textId="77777777" w:rsidR="00284D03" w:rsidRDefault="00A13AF4">
      <w:pPr>
        <w:pStyle w:val="ListParagraph"/>
        <w:numPr>
          <w:ilvl w:val="1"/>
          <w:numId w:val="1"/>
        </w:numPr>
        <w:tabs>
          <w:tab w:val="left" w:pos="785"/>
        </w:tabs>
        <w:spacing w:before="93"/>
        <w:ind w:left="784" w:hanging="219"/>
        <w:rPr>
          <w:sz w:val="24"/>
        </w:rPr>
      </w:pPr>
      <w:r>
        <w:rPr>
          <w:noProof/>
        </w:rPr>
        <w:drawing>
          <wp:anchor distT="0" distB="0" distL="0" distR="0" simplePos="0" relativeHeight="487362048" behindDoc="1" locked="0" layoutInCell="1" allowOverlap="1" wp14:anchorId="5A127446" wp14:editId="110384CA">
            <wp:simplePos x="0" y="0"/>
            <wp:positionH relativeFrom="page">
              <wp:posOffset>710846</wp:posOffset>
            </wp:positionH>
            <wp:positionV relativeFrom="paragraph">
              <wp:posOffset>104350</wp:posOffset>
            </wp:positionV>
            <wp:extent cx="88531" cy="88531"/>
            <wp:effectExtent l="0" t="0" r="0" b="0"/>
            <wp:wrapNone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" cy="8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Consider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risk;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consider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opportunity.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luck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all,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you’ll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find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POSSSLQ.</w:t>
      </w:r>
    </w:p>
    <w:p w14:paraId="482C223B" w14:textId="77777777" w:rsidR="00284D03" w:rsidRDefault="00284D03">
      <w:pPr>
        <w:rPr>
          <w:sz w:val="24"/>
        </w:rPr>
        <w:sectPr w:rsidR="00284D03">
          <w:pgSz w:w="12240" w:h="15840"/>
          <w:pgMar w:top="1320" w:right="620" w:bottom="760" w:left="580" w:header="0" w:footer="503" w:gutter="0"/>
          <w:cols w:space="720"/>
        </w:sectPr>
      </w:pPr>
    </w:p>
    <w:p w14:paraId="602A1815" w14:textId="77777777" w:rsidR="00284D03" w:rsidRDefault="00A13AF4">
      <w:pPr>
        <w:pStyle w:val="Heading1"/>
        <w:spacing w:before="62"/>
      </w:pPr>
      <w:r>
        <w:rPr>
          <w:color w:val="231F20"/>
        </w:rPr>
        <w:lastRenderedPageBreak/>
        <w:t>RESOURCES</w:t>
      </w:r>
    </w:p>
    <w:p w14:paraId="49EAD7FD" w14:textId="77777777" w:rsidR="00284D03" w:rsidRDefault="00A13AF4">
      <w:pPr>
        <w:pStyle w:val="BodyText"/>
        <w:spacing w:before="224"/>
        <w:ind w:left="140"/>
      </w:pPr>
      <w:r>
        <w:rPr>
          <w:color w:val="231F20"/>
        </w:rPr>
        <w:t>SHARING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friends</w:t>
      </w:r>
    </w:p>
    <w:p w14:paraId="516CD023" w14:textId="77777777" w:rsidR="00284D03" w:rsidRDefault="00A13AF4">
      <w:pPr>
        <w:pStyle w:val="BodyText"/>
        <w:spacing w:before="12"/>
        <w:ind w:left="140"/>
      </w:pPr>
      <w:hyperlink r:id="rId26">
        <w:r>
          <w:rPr>
            <w:color w:val="231F20"/>
          </w:rPr>
          <w:t>https://www.sharinghousing.com/</w:t>
        </w:r>
      </w:hyperlink>
    </w:p>
    <w:p w14:paraId="5679B6A4" w14:textId="77777777" w:rsidR="00284D03" w:rsidRDefault="00284D03">
      <w:pPr>
        <w:pStyle w:val="BodyText"/>
        <w:rPr>
          <w:sz w:val="26"/>
        </w:rPr>
      </w:pPr>
    </w:p>
    <w:p w14:paraId="166088F3" w14:textId="77777777" w:rsidR="00284D03" w:rsidRDefault="00A13AF4">
      <w:pPr>
        <w:pStyle w:val="BodyText"/>
        <w:spacing w:before="1"/>
        <w:ind w:left="140"/>
      </w:pPr>
      <w:r>
        <w:rPr>
          <w:color w:val="231F20"/>
        </w:rPr>
        <w:t>WOMEN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COMMUNITY</w:t>
      </w:r>
    </w:p>
    <w:p w14:paraId="10727DD0" w14:textId="77777777" w:rsidR="00284D03" w:rsidRDefault="00A13AF4">
      <w:pPr>
        <w:pStyle w:val="BodyText"/>
        <w:spacing w:before="12"/>
        <w:ind w:left="140"/>
      </w:pPr>
      <w:hyperlink r:id="rId27">
        <w:r>
          <w:rPr>
            <w:color w:val="231F20"/>
          </w:rPr>
          <w:t>http://www.womenlivingincommunity.com/resources/housemate-matching-networks/</w:t>
        </w:r>
      </w:hyperlink>
    </w:p>
    <w:p w14:paraId="13515C7F" w14:textId="77777777" w:rsidR="00284D03" w:rsidRDefault="00284D03">
      <w:pPr>
        <w:pStyle w:val="BodyText"/>
        <w:rPr>
          <w:sz w:val="26"/>
        </w:rPr>
      </w:pPr>
    </w:p>
    <w:p w14:paraId="33563600" w14:textId="77777777" w:rsidR="00284D03" w:rsidRDefault="00A13AF4">
      <w:pPr>
        <w:pStyle w:val="BodyText"/>
        <w:spacing w:before="1" w:line="249" w:lineRule="auto"/>
        <w:ind w:left="140" w:right="5988"/>
      </w:pPr>
      <w:r>
        <w:rPr>
          <w:color w:val="231F20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64"/>
        </w:rPr>
        <w:t xml:space="preserve"> </w:t>
      </w:r>
      <w:hyperlink r:id="rId28">
        <w:r>
          <w:rPr>
            <w:color w:val="231F20"/>
          </w:rPr>
          <w:t>http://nationalsharedhousing.org</w:t>
        </w:r>
      </w:hyperlink>
    </w:p>
    <w:p w14:paraId="0D626AE1" w14:textId="77777777" w:rsidR="00284D03" w:rsidRDefault="00284D03">
      <w:pPr>
        <w:pStyle w:val="BodyText"/>
        <w:spacing w:before="2"/>
        <w:rPr>
          <w:sz w:val="25"/>
        </w:rPr>
      </w:pPr>
    </w:p>
    <w:p w14:paraId="13AAFB27" w14:textId="77777777" w:rsidR="00284D03" w:rsidRDefault="00A13AF4">
      <w:pPr>
        <w:pStyle w:val="BodyText"/>
        <w:ind w:left="140"/>
      </w:pPr>
      <w:r>
        <w:rPr>
          <w:color w:val="231F20"/>
          <w:spacing w:val="-2"/>
        </w:rPr>
        <w:t>MATCH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SHARED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LIVING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RESOURCES</w:t>
      </w:r>
    </w:p>
    <w:p w14:paraId="2171D09A" w14:textId="77777777" w:rsidR="00284D03" w:rsidRDefault="00A13AF4">
      <w:pPr>
        <w:pStyle w:val="BodyText"/>
        <w:spacing w:before="12" w:line="249" w:lineRule="auto"/>
        <w:ind w:left="140" w:right="5988"/>
      </w:pPr>
      <w:r>
        <w:rPr>
          <w:color w:val="231F20"/>
        </w:rPr>
        <w:t>Golden Girls Network</w:t>
      </w:r>
      <w:r>
        <w:rPr>
          <w:color w:val="231F20"/>
          <w:spacing w:val="1"/>
        </w:rPr>
        <w:t xml:space="preserve"> </w:t>
      </w:r>
      <w:hyperlink r:id="rId29">
        <w:r>
          <w:rPr>
            <w:color w:val="231F20"/>
            <w:spacing w:val="-1"/>
          </w:rPr>
          <w:t>http://www.goldengirlsnetwork.org/</w:t>
        </w:r>
      </w:hyperlink>
    </w:p>
    <w:p w14:paraId="265C57B9" w14:textId="77777777" w:rsidR="00284D03" w:rsidRDefault="00284D03">
      <w:pPr>
        <w:pStyle w:val="BodyText"/>
        <w:spacing w:before="2"/>
        <w:rPr>
          <w:sz w:val="25"/>
        </w:rPr>
      </w:pPr>
    </w:p>
    <w:p w14:paraId="3F9E1B64" w14:textId="77777777" w:rsidR="00284D03" w:rsidRDefault="00A13AF4">
      <w:pPr>
        <w:pStyle w:val="BodyText"/>
        <w:spacing w:before="1" w:line="249" w:lineRule="auto"/>
        <w:ind w:left="140" w:right="5336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Roommate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Matching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roommates4boomers.com</w:t>
      </w:r>
    </w:p>
    <w:p w14:paraId="2F8D943C" w14:textId="77777777" w:rsidR="00284D03" w:rsidRDefault="00284D03">
      <w:pPr>
        <w:pStyle w:val="BodyText"/>
        <w:spacing w:before="2"/>
        <w:rPr>
          <w:sz w:val="25"/>
        </w:rPr>
      </w:pPr>
    </w:p>
    <w:p w14:paraId="657C9185" w14:textId="77777777" w:rsidR="00284D03" w:rsidRDefault="00A13AF4">
      <w:pPr>
        <w:pStyle w:val="BodyText"/>
        <w:ind w:left="140"/>
      </w:pPr>
      <w:r>
        <w:rPr>
          <w:color w:val="231F20"/>
        </w:rPr>
        <w:t>ARTICLES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INTEREST</w:t>
      </w:r>
    </w:p>
    <w:p w14:paraId="76E77F58" w14:textId="77777777" w:rsidR="00284D03" w:rsidRDefault="00A13AF4">
      <w:pPr>
        <w:pStyle w:val="BodyText"/>
        <w:spacing w:before="12"/>
        <w:ind w:left="140"/>
        <w:jc w:val="both"/>
      </w:pP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Seniors</w:t>
      </w:r>
    </w:p>
    <w:p w14:paraId="2A0D3F9E" w14:textId="77777777" w:rsidR="00284D03" w:rsidRDefault="00A13AF4">
      <w:pPr>
        <w:pStyle w:val="BodyText"/>
        <w:spacing w:before="12" w:line="249" w:lineRule="auto"/>
        <w:ind w:left="140" w:right="1533"/>
        <w:jc w:val="both"/>
      </w:pPr>
      <w:hyperlink r:id="rId30">
        <w:r>
          <w:rPr>
            <w:color w:val="231F20"/>
          </w:rPr>
          <w:t>https://www.nytimes.com/2017/01/28/opinion/sunday/a-housing-crisis-for-seniors.</w:t>
        </w:r>
        <w:r>
          <w:rPr>
            <w:color w:val="231F20"/>
          </w:rPr>
          <w:t>html?a</w:t>
        </w:r>
      </w:hyperlink>
      <w:r>
        <w:rPr>
          <w:color w:val="231F20"/>
          <w:spacing w:val="-65"/>
        </w:rPr>
        <w:t xml:space="preserve"> </w:t>
      </w:r>
      <w:r>
        <w:rPr>
          <w:color w:val="231F20"/>
        </w:rPr>
        <w:t>ction=click&amp;pgtype=Homepage&amp;clickSource=story-heading&amp;module=opinion-c-col-right-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region&amp;region=opinion-c-col-right-region&amp;WT.nav=opinion-c-col-right-region&amp;_r=0</w:t>
      </w:r>
    </w:p>
    <w:p w14:paraId="594E528F" w14:textId="77777777" w:rsidR="00284D03" w:rsidRDefault="00A13AF4">
      <w:pPr>
        <w:pStyle w:val="BodyText"/>
        <w:spacing w:before="3" w:line="249" w:lineRule="auto"/>
        <w:ind w:left="140" w:right="800"/>
      </w:pPr>
      <w:r>
        <w:rPr>
          <w:color w:val="231F20"/>
        </w:rPr>
        <w:t>“Not rich, not poor, and not ready for the cost of growing old”</w:t>
      </w:r>
      <w:r>
        <w:rPr>
          <w:color w:val="231F20"/>
          <w:spacing w:val="1"/>
        </w:rPr>
        <w:t xml:space="preserve"> </w:t>
      </w:r>
      <w:hyperlink r:id="rId31">
        <w:r>
          <w:rPr>
            <w:color w:val="231F20"/>
            <w:spacing w:val="-1"/>
          </w:rPr>
          <w:t>http://www.latimes.com/local/california/la-me-0104-lopez-getting-old-20170104-story.html?utm_</w:t>
        </w:r>
      </w:hyperlink>
      <w:r>
        <w:rPr>
          <w:color w:val="231F20"/>
        </w:rPr>
        <w:t xml:space="preserve"> source=Today%27s+Headlines&amp;utm_campaign=1bb977606e-</w:t>
      </w:r>
    </w:p>
    <w:p w14:paraId="2CC220B3" w14:textId="77777777" w:rsidR="00284D03" w:rsidRDefault="00284D03">
      <w:pPr>
        <w:pStyle w:val="BodyText"/>
        <w:spacing w:before="3"/>
        <w:rPr>
          <w:sz w:val="25"/>
        </w:rPr>
      </w:pPr>
    </w:p>
    <w:p w14:paraId="2E6D4A52" w14:textId="77777777" w:rsidR="00284D03" w:rsidRDefault="00A13AF4">
      <w:pPr>
        <w:pStyle w:val="BodyText"/>
        <w:spacing w:before="1" w:line="249" w:lineRule="auto"/>
        <w:ind w:left="140" w:right="851"/>
      </w:pPr>
      <w:r>
        <w:rPr>
          <w:color w:val="231F20"/>
        </w:rPr>
        <w:t>Community based mod</w:t>
      </w:r>
      <w:r>
        <w:rPr>
          <w:color w:val="231F20"/>
        </w:rPr>
        <w:t>els based on aging in place</w:t>
      </w:r>
      <w:r>
        <w:rPr>
          <w:color w:val="231F20"/>
          <w:spacing w:val="1"/>
        </w:rPr>
        <w:t xml:space="preserve"> </w:t>
      </w:r>
      <w:hyperlink r:id="rId32">
        <w:r>
          <w:rPr>
            <w:color w:val="231F20"/>
            <w:spacing w:val="-1"/>
          </w:rPr>
          <w:t>http://www.air.org/system/files/downloads/report/Community-Based-Models-for-Aging-in-Place-</w:t>
        </w:r>
      </w:hyperlink>
      <w:r>
        <w:rPr>
          <w:color w:val="231F20"/>
        </w:rPr>
        <w:t xml:space="preserve"> Nov-2016.pdf</w:t>
      </w:r>
    </w:p>
    <w:p w14:paraId="31C8F6B8" w14:textId="77777777" w:rsidR="00284D03" w:rsidRDefault="00284D03">
      <w:pPr>
        <w:pStyle w:val="BodyText"/>
        <w:spacing w:before="3"/>
        <w:rPr>
          <w:sz w:val="25"/>
        </w:rPr>
      </w:pPr>
    </w:p>
    <w:p w14:paraId="05ADBCE6" w14:textId="77777777" w:rsidR="00284D03" w:rsidRDefault="00A13AF4">
      <w:pPr>
        <w:pStyle w:val="BodyText"/>
        <w:ind w:left="140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Millennial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Repeat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Middle</w:t>
      </w:r>
      <w:r>
        <w:rPr>
          <w:color w:val="231F20"/>
          <w:spacing w:val="-16"/>
        </w:rPr>
        <w:t xml:space="preserve"> </w:t>
      </w:r>
      <w:hyperlink r:id="rId33">
        <w:r>
          <w:rPr>
            <w:color w:val="231F20"/>
          </w:rPr>
          <w:t>Ageshttps://www.theatlantic.com/</w:t>
        </w:r>
      </w:hyperlink>
    </w:p>
    <w:p w14:paraId="7534850A" w14:textId="77777777" w:rsidR="00284D03" w:rsidRDefault="00A13AF4">
      <w:pPr>
        <w:pStyle w:val="BodyText"/>
        <w:spacing w:before="12"/>
        <w:ind w:left="140"/>
      </w:pPr>
      <w:r>
        <w:rPr>
          <w:color w:val="231F20"/>
        </w:rPr>
        <w:t>business/archive/2016/09/millennial-housing-communal-living-middle-ages/501467/</w:t>
      </w:r>
    </w:p>
    <w:p w14:paraId="7AE0C764" w14:textId="77777777" w:rsidR="00284D03" w:rsidRDefault="00284D03">
      <w:pPr>
        <w:pStyle w:val="BodyText"/>
        <w:spacing w:before="1"/>
        <w:rPr>
          <w:sz w:val="26"/>
        </w:rPr>
      </w:pPr>
    </w:p>
    <w:p w14:paraId="1C4E43C9" w14:textId="77777777" w:rsidR="00284D03" w:rsidRDefault="00A13AF4">
      <w:pPr>
        <w:pStyle w:val="BodyText"/>
        <w:ind w:left="140"/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us!</w:t>
      </w:r>
    </w:p>
    <w:p w14:paraId="018B44A0" w14:textId="77777777" w:rsidR="00284D03" w:rsidRDefault="00A13AF4">
      <w:pPr>
        <w:pStyle w:val="BodyText"/>
        <w:spacing w:before="12" w:line="249" w:lineRule="auto"/>
        <w:ind w:left="140" w:right="8077"/>
      </w:pPr>
      <w:r>
        <w:rPr>
          <w:color w:val="231F20"/>
        </w:rPr>
        <w:t>Sharon Kha 520 325 2485</w:t>
      </w:r>
      <w:r>
        <w:rPr>
          <w:color w:val="231F20"/>
          <w:spacing w:val="-65"/>
        </w:rPr>
        <w:t xml:space="preserve"> </w:t>
      </w:r>
      <w:hyperlink r:id="rId34">
        <w:r>
          <w:rPr>
            <w:color w:val="231F20"/>
          </w:rPr>
          <w:t>sharonkha@aol.com</w:t>
        </w:r>
      </w:hyperlink>
    </w:p>
    <w:p w14:paraId="56D44FFE" w14:textId="77777777" w:rsidR="00284D03" w:rsidRDefault="00284D03">
      <w:pPr>
        <w:pStyle w:val="BodyText"/>
        <w:spacing w:before="3"/>
        <w:rPr>
          <w:sz w:val="25"/>
        </w:rPr>
      </w:pPr>
    </w:p>
    <w:p w14:paraId="2A0DA103" w14:textId="77777777" w:rsidR="00284D03" w:rsidRDefault="00A13AF4">
      <w:pPr>
        <w:pStyle w:val="BodyText"/>
        <w:spacing w:line="249" w:lineRule="auto"/>
        <w:ind w:left="140" w:right="7760"/>
      </w:pPr>
      <w:r>
        <w:rPr>
          <w:color w:val="231F20"/>
        </w:rPr>
        <w:t>Deborah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Knox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520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780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3834</w:t>
      </w:r>
      <w:r>
        <w:rPr>
          <w:color w:val="231F20"/>
          <w:spacing w:val="-64"/>
        </w:rPr>
        <w:t xml:space="preserve"> </w:t>
      </w:r>
      <w:hyperlink r:id="rId35">
        <w:r>
          <w:rPr>
            <w:color w:val="231F20"/>
          </w:rPr>
          <w:t>dlkcoach@gmail.com</w:t>
        </w:r>
      </w:hyperlink>
      <w:r>
        <w:rPr>
          <w:color w:val="231F20"/>
          <w:spacing w:val="1"/>
        </w:rPr>
        <w:t xml:space="preserve"> </w:t>
      </w:r>
      <w:hyperlink r:id="rId36">
        <w:r>
          <w:rPr>
            <w:color w:val="231F20"/>
          </w:rPr>
          <w:t>www.lifeworktranstions.com</w:t>
        </w:r>
      </w:hyperlink>
    </w:p>
    <w:p w14:paraId="67E6B7F2" w14:textId="77777777" w:rsidR="00284D03" w:rsidRDefault="00284D03">
      <w:pPr>
        <w:pStyle w:val="BodyText"/>
        <w:spacing w:before="3"/>
        <w:rPr>
          <w:sz w:val="25"/>
        </w:rPr>
      </w:pPr>
    </w:p>
    <w:p w14:paraId="192BA02C" w14:textId="77777777" w:rsidR="00284D03" w:rsidRDefault="00A13AF4">
      <w:pPr>
        <w:pStyle w:val="BodyText"/>
        <w:spacing w:line="249" w:lineRule="auto"/>
        <w:ind w:left="140" w:right="718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POSSSLQ,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the publication of this booklet.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Beth Hunter and Mert Ingvolstad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brought us togeth</w:t>
      </w:r>
      <w:r>
        <w:rPr>
          <w:color w:val="231F20"/>
        </w:rPr>
        <w:t>er in person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Gwyn Roske’s inspired layout and design brought the publication together.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 deepest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gratitude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 for your support.</w:t>
      </w:r>
    </w:p>
    <w:sectPr w:rsidR="00284D03">
      <w:pgSz w:w="12240" w:h="15840"/>
      <w:pgMar w:top="1280" w:right="620" w:bottom="760" w:left="580" w:header="0" w:footer="5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CF100" w14:textId="77777777" w:rsidR="00000000" w:rsidRDefault="00A13AF4">
      <w:r>
        <w:separator/>
      </w:r>
    </w:p>
  </w:endnote>
  <w:endnote w:type="continuationSeparator" w:id="0">
    <w:p w14:paraId="3E8A5E4D" w14:textId="77777777" w:rsidR="00000000" w:rsidRDefault="00A1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3EDBE" w14:textId="77777777" w:rsidR="00284D03" w:rsidRDefault="00A13AF4">
    <w:pPr>
      <w:pStyle w:val="BodyText"/>
      <w:spacing w:line="14" w:lineRule="auto"/>
      <w:rPr>
        <w:sz w:val="20"/>
      </w:rPr>
    </w:pPr>
    <w:r>
      <w:rPr>
        <w:noProof/>
      </w:rPr>
    </w:r>
    <w:r w:rsidR="00A13AF4">
      <w:rPr>
        <w:noProof/>
      </w:rPr>
      <w:pict w14:anchorId="0A9CA1AC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25" type="#_x0000_t202" alt="" style="position:absolute;margin-left:294.65pt;margin-top:752.85pt;width:20.7pt;height:15.45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105120E" w14:textId="77777777" w:rsidR="00284D03" w:rsidRDefault="00A13AF4">
                <w:pPr>
                  <w:spacing w:before="12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b/>
                    <w:color w:val="231F20"/>
                    <w:sz w:val="24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9E750" w14:textId="77777777" w:rsidR="00000000" w:rsidRDefault="00A13AF4">
      <w:r>
        <w:separator/>
      </w:r>
    </w:p>
  </w:footnote>
  <w:footnote w:type="continuationSeparator" w:id="0">
    <w:p w14:paraId="5C4755B3" w14:textId="77777777" w:rsidR="00000000" w:rsidRDefault="00A13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920F8"/>
    <w:multiLevelType w:val="hybridMultilevel"/>
    <w:tmpl w:val="292A73A0"/>
    <w:lvl w:ilvl="0" w:tplc="40486508">
      <w:numFmt w:val="bullet"/>
      <w:lvlText w:val="•"/>
      <w:lvlJc w:val="left"/>
      <w:pPr>
        <w:ind w:left="737" w:hanging="218"/>
      </w:pPr>
      <w:rPr>
        <w:rFonts w:ascii="Arial" w:eastAsia="Arial" w:hAnsi="Arial" w:cs="Arial" w:hint="default"/>
        <w:b w:val="0"/>
        <w:bCs w:val="0"/>
        <w:i w:val="0"/>
        <w:iCs w:val="0"/>
        <w:color w:val="00AEEF"/>
        <w:w w:val="100"/>
        <w:sz w:val="24"/>
        <w:szCs w:val="24"/>
        <w:lang w:val="en-US" w:eastAsia="en-US" w:bidi="ar-SA"/>
      </w:rPr>
    </w:lvl>
    <w:lvl w:ilvl="1" w:tplc="5D643BA4">
      <w:numFmt w:val="bullet"/>
      <w:lvlText w:val="•"/>
      <w:lvlJc w:val="left"/>
      <w:pPr>
        <w:ind w:left="1220" w:hanging="147"/>
      </w:pPr>
      <w:rPr>
        <w:rFonts w:ascii="Arial" w:eastAsia="Arial" w:hAnsi="Arial" w:cs="Arial" w:hint="default"/>
        <w:b w:val="0"/>
        <w:bCs w:val="0"/>
        <w:i w:val="0"/>
        <w:iCs w:val="0"/>
        <w:color w:val="25408F"/>
        <w:w w:val="100"/>
        <w:sz w:val="24"/>
        <w:szCs w:val="24"/>
        <w:lang w:val="en-US" w:eastAsia="en-US" w:bidi="ar-SA"/>
      </w:rPr>
    </w:lvl>
    <w:lvl w:ilvl="2" w:tplc="8BD05696">
      <w:numFmt w:val="bullet"/>
      <w:lvlText w:val="•"/>
      <w:lvlJc w:val="left"/>
      <w:pPr>
        <w:ind w:left="2311" w:hanging="147"/>
      </w:pPr>
      <w:rPr>
        <w:rFonts w:hint="default"/>
        <w:lang w:val="en-US" w:eastAsia="en-US" w:bidi="ar-SA"/>
      </w:rPr>
    </w:lvl>
    <w:lvl w:ilvl="3" w:tplc="3CC26F30">
      <w:numFmt w:val="bullet"/>
      <w:lvlText w:val="•"/>
      <w:lvlJc w:val="left"/>
      <w:pPr>
        <w:ind w:left="3402" w:hanging="147"/>
      </w:pPr>
      <w:rPr>
        <w:rFonts w:hint="default"/>
        <w:lang w:val="en-US" w:eastAsia="en-US" w:bidi="ar-SA"/>
      </w:rPr>
    </w:lvl>
    <w:lvl w:ilvl="4" w:tplc="102E2B74">
      <w:numFmt w:val="bullet"/>
      <w:lvlText w:val="•"/>
      <w:lvlJc w:val="left"/>
      <w:pPr>
        <w:ind w:left="4493" w:hanging="147"/>
      </w:pPr>
      <w:rPr>
        <w:rFonts w:hint="default"/>
        <w:lang w:val="en-US" w:eastAsia="en-US" w:bidi="ar-SA"/>
      </w:rPr>
    </w:lvl>
    <w:lvl w:ilvl="5" w:tplc="6AE074E6">
      <w:numFmt w:val="bullet"/>
      <w:lvlText w:val="•"/>
      <w:lvlJc w:val="left"/>
      <w:pPr>
        <w:ind w:left="5584" w:hanging="147"/>
      </w:pPr>
      <w:rPr>
        <w:rFonts w:hint="default"/>
        <w:lang w:val="en-US" w:eastAsia="en-US" w:bidi="ar-SA"/>
      </w:rPr>
    </w:lvl>
    <w:lvl w:ilvl="6" w:tplc="2A7E6F8A">
      <w:numFmt w:val="bullet"/>
      <w:lvlText w:val="•"/>
      <w:lvlJc w:val="left"/>
      <w:pPr>
        <w:ind w:left="6675" w:hanging="147"/>
      </w:pPr>
      <w:rPr>
        <w:rFonts w:hint="default"/>
        <w:lang w:val="en-US" w:eastAsia="en-US" w:bidi="ar-SA"/>
      </w:rPr>
    </w:lvl>
    <w:lvl w:ilvl="7" w:tplc="93E2BBEA">
      <w:numFmt w:val="bullet"/>
      <w:lvlText w:val="•"/>
      <w:lvlJc w:val="left"/>
      <w:pPr>
        <w:ind w:left="7766" w:hanging="147"/>
      </w:pPr>
      <w:rPr>
        <w:rFonts w:hint="default"/>
        <w:lang w:val="en-US" w:eastAsia="en-US" w:bidi="ar-SA"/>
      </w:rPr>
    </w:lvl>
    <w:lvl w:ilvl="8" w:tplc="B8CC1392">
      <w:numFmt w:val="bullet"/>
      <w:lvlText w:val="•"/>
      <w:lvlJc w:val="left"/>
      <w:pPr>
        <w:ind w:left="8857" w:hanging="147"/>
      </w:pPr>
      <w:rPr>
        <w:rFonts w:hint="default"/>
        <w:lang w:val="en-US" w:eastAsia="en-US" w:bidi="ar-SA"/>
      </w:rPr>
    </w:lvl>
  </w:abstractNum>
  <w:abstractNum w:abstractNumId="1" w15:restartNumberingAfterBreak="0">
    <w:nsid w:val="101115F6"/>
    <w:multiLevelType w:val="hybridMultilevel"/>
    <w:tmpl w:val="83561D56"/>
    <w:lvl w:ilvl="0" w:tplc="E5DE0A5A">
      <w:start w:val="1"/>
      <w:numFmt w:val="decimal"/>
      <w:lvlText w:val="%1."/>
      <w:lvlJc w:val="left"/>
      <w:pPr>
        <w:ind w:left="2740" w:hanging="72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94A2A880">
      <w:numFmt w:val="bullet"/>
      <w:lvlText w:val="•"/>
      <w:lvlJc w:val="left"/>
      <w:pPr>
        <w:ind w:left="3570" w:hanging="720"/>
      </w:pPr>
      <w:rPr>
        <w:rFonts w:hint="default"/>
        <w:lang w:val="en-US" w:eastAsia="en-US" w:bidi="ar-SA"/>
      </w:rPr>
    </w:lvl>
    <w:lvl w:ilvl="2" w:tplc="B39E3AEC"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ar-SA"/>
      </w:rPr>
    </w:lvl>
    <w:lvl w:ilvl="3" w:tplc="F306DE74">
      <w:numFmt w:val="bullet"/>
      <w:lvlText w:val="•"/>
      <w:lvlJc w:val="left"/>
      <w:pPr>
        <w:ind w:left="5230" w:hanging="720"/>
      </w:pPr>
      <w:rPr>
        <w:rFonts w:hint="default"/>
        <w:lang w:val="en-US" w:eastAsia="en-US" w:bidi="ar-SA"/>
      </w:rPr>
    </w:lvl>
    <w:lvl w:ilvl="4" w:tplc="9EC45D10">
      <w:numFmt w:val="bullet"/>
      <w:lvlText w:val="•"/>
      <w:lvlJc w:val="left"/>
      <w:pPr>
        <w:ind w:left="6060" w:hanging="720"/>
      </w:pPr>
      <w:rPr>
        <w:rFonts w:hint="default"/>
        <w:lang w:val="en-US" w:eastAsia="en-US" w:bidi="ar-SA"/>
      </w:rPr>
    </w:lvl>
    <w:lvl w:ilvl="5" w:tplc="9DD226E0">
      <w:numFmt w:val="bullet"/>
      <w:lvlText w:val="•"/>
      <w:lvlJc w:val="left"/>
      <w:pPr>
        <w:ind w:left="6890" w:hanging="720"/>
      </w:pPr>
      <w:rPr>
        <w:rFonts w:hint="default"/>
        <w:lang w:val="en-US" w:eastAsia="en-US" w:bidi="ar-SA"/>
      </w:rPr>
    </w:lvl>
    <w:lvl w:ilvl="6" w:tplc="E85464DA">
      <w:numFmt w:val="bullet"/>
      <w:lvlText w:val="•"/>
      <w:lvlJc w:val="left"/>
      <w:pPr>
        <w:ind w:left="7720" w:hanging="720"/>
      </w:pPr>
      <w:rPr>
        <w:rFonts w:hint="default"/>
        <w:lang w:val="en-US" w:eastAsia="en-US" w:bidi="ar-SA"/>
      </w:rPr>
    </w:lvl>
    <w:lvl w:ilvl="7" w:tplc="5BDA2BAA">
      <w:numFmt w:val="bullet"/>
      <w:lvlText w:val="•"/>
      <w:lvlJc w:val="left"/>
      <w:pPr>
        <w:ind w:left="8550" w:hanging="720"/>
      </w:pPr>
      <w:rPr>
        <w:rFonts w:hint="default"/>
        <w:lang w:val="en-US" w:eastAsia="en-US" w:bidi="ar-SA"/>
      </w:rPr>
    </w:lvl>
    <w:lvl w:ilvl="8" w:tplc="9AD69526">
      <w:numFmt w:val="bullet"/>
      <w:lvlText w:val="•"/>
      <w:lvlJc w:val="left"/>
      <w:pPr>
        <w:ind w:left="9380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24866446"/>
    <w:multiLevelType w:val="hybridMultilevel"/>
    <w:tmpl w:val="219CB72E"/>
    <w:lvl w:ilvl="0" w:tplc="EEDC35B2">
      <w:numFmt w:val="bullet"/>
      <w:lvlText w:val="•"/>
      <w:lvlJc w:val="left"/>
      <w:pPr>
        <w:ind w:left="140" w:hanging="218"/>
      </w:pPr>
      <w:rPr>
        <w:rFonts w:ascii="Arial" w:eastAsia="Arial" w:hAnsi="Arial" w:cs="Arial" w:hint="default"/>
        <w:b w:val="0"/>
        <w:bCs w:val="0"/>
        <w:i w:val="0"/>
        <w:iCs w:val="0"/>
        <w:color w:val="933C05"/>
        <w:w w:val="100"/>
        <w:sz w:val="24"/>
        <w:szCs w:val="24"/>
        <w:lang w:val="en-US" w:eastAsia="en-US" w:bidi="ar-SA"/>
      </w:rPr>
    </w:lvl>
    <w:lvl w:ilvl="1" w:tplc="4F34FEF6">
      <w:numFmt w:val="bullet"/>
      <w:lvlText w:val="•"/>
      <w:lvlJc w:val="left"/>
      <w:pPr>
        <w:ind w:left="500" w:hanging="218"/>
      </w:pPr>
      <w:rPr>
        <w:rFonts w:ascii="Arial" w:eastAsia="Arial" w:hAnsi="Arial" w:cs="Arial" w:hint="default"/>
        <w:b w:val="0"/>
        <w:bCs w:val="0"/>
        <w:i w:val="0"/>
        <w:iCs w:val="0"/>
        <w:color w:val="933C05"/>
        <w:w w:val="100"/>
        <w:sz w:val="24"/>
        <w:szCs w:val="24"/>
        <w:lang w:val="en-US" w:eastAsia="en-US" w:bidi="ar-SA"/>
      </w:rPr>
    </w:lvl>
    <w:lvl w:ilvl="2" w:tplc="B11AD14A">
      <w:numFmt w:val="bullet"/>
      <w:lvlText w:val="•"/>
      <w:lvlJc w:val="left"/>
      <w:pPr>
        <w:ind w:left="1671" w:hanging="218"/>
      </w:pPr>
      <w:rPr>
        <w:rFonts w:hint="default"/>
        <w:lang w:val="en-US" w:eastAsia="en-US" w:bidi="ar-SA"/>
      </w:rPr>
    </w:lvl>
    <w:lvl w:ilvl="3" w:tplc="9B36E9EC">
      <w:numFmt w:val="bullet"/>
      <w:lvlText w:val="•"/>
      <w:lvlJc w:val="left"/>
      <w:pPr>
        <w:ind w:left="2842" w:hanging="218"/>
      </w:pPr>
      <w:rPr>
        <w:rFonts w:hint="default"/>
        <w:lang w:val="en-US" w:eastAsia="en-US" w:bidi="ar-SA"/>
      </w:rPr>
    </w:lvl>
    <w:lvl w:ilvl="4" w:tplc="AB1614B4">
      <w:numFmt w:val="bullet"/>
      <w:lvlText w:val="•"/>
      <w:lvlJc w:val="left"/>
      <w:pPr>
        <w:ind w:left="4013" w:hanging="218"/>
      </w:pPr>
      <w:rPr>
        <w:rFonts w:hint="default"/>
        <w:lang w:val="en-US" w:eastAsia="en-US" w:bidi="ar-SA"/>
      </w:rPr>
    </w:lvl>
    <w:lvl w:ilvl="5" w:tplc="949A619C">
      <w:numFmt w:val="bullet"/>
      <w:lvlText w:val="•"/>
      <w:lvlJc w:val="left"/>
      <w:pPr>
        <w:ind w:left="5184" w:hanging="218"/>
      </w:pPr>
      <w:rPr>
        <w:rFonts w:hint="default"/>
        <w:lang w:val="en-US" w:eastAsia="en-US" w:bidi="ar-SA"/>
      </w:rPr>
    </w:lvl>
    <w:lvl w:ilvl="6" w:tplc="2762492C">
      <w:numFmt w:val="bullet"/>
      <w:lvlText w:val="•"/>
      <w:lvlJc w:val="left"/>
      <w:pPr>
        <w:ind w:left="6355" w:hanging="218"/>
      </w:pPr>
      <w:rPr>
        <w:rFonts w:hint="default"/>
        <w:lang w:val="en-US" w:eastAsia="en-US" w:bidi="ar-SA"/>
      </w:rPr>
    </w:lvl>
    <w:lvl w:ilvl="7" w:tplc="8250BE32">
      <w:numFmt w:val="bullet"/>
      <w:lvlText w:val="•"/>
      <w:lvlJc w:val="left"/>
      <w:pPr>
        <w:ind w:left="7526" w:hanging="218"/>
      </w:pPr>
      <w:rPr>
        <w:rFonts w:hint="default"/>
        <w:lang w:val="en-US" w:eastAsia="en-US" w:bidi="ar-SA"/>
      </w:rPr>
    </w:lvl>
    <w:lvl w:ilvl="8" w:tplc="F596FEAE">
      <w:numFmt w:val="bullet"/>
      <w:lvlText w:val="•"/>
      <w:lvlJc w:val="left"/>
      <w:pPr>
        <w:ind w:left="8697" w:hanging="218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1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4D03"/>
    <w:rsid w:val="00284D03"/>
    <w:rsid w:val="00A1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C5B2BAC"/>
  <w15:docId w15:val="{12F334A9-4014-4F42-B587-BE92A1864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4"/>
      <w:ind w:left="140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2"/>
      <w:ind w:left="2740" w:hanging="21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sharinghousing.com/" TargetMode="External"/><Relationship Id="rId21" Type="http://schemas.openxmlformats.org/officeDocument/2006/relationships/image" Target="media/image13.png"/><Relationship Id="rId34" Type="http://schemas.openxmlformats.org/officeDocument/2006/relationships/hyperlink" Target="mailto:sharonkha@ao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://www.theatlantic.com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://www.goldengirlsnetwork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://www.air.org/system/files/downloads/report/Community-Based-Models-for-Aging-in-Place-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nationalsharedhousing.org/" TargetMode="External"/><Relationship Id="rId36" Type="http://schemas.openxmlformats.org/officeDocument/2006/relationships/hyperlink" Target="http://www.lifeworktranstions.com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youtube.com/watch?v=78Wi-CVbwLA" TargetMode="External"/><Relationship Id="rId31" Type="http://schemas.openxmlformats.org/officeDocument/2006/relationships/hyperlink" Target="http://www.latimes.com/local/california/la-me-0104-lopez-getting-old-20170104-story.html?utm_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://www.womenlivingincommunity.com/resources/housemate-matching-networks/" TargetMode="External"/><Relationship Id="rId30" Type="http://schemas.openxmlformats.org/officeDocument/2006/relationships/hyperlink" Target="http://www.nytimes.com/2017/01/28/opinion/sunday/a-housing-crisis-for-seniors.html?a" TargetMode="External"/><Relationship Id="rId35" Type="http://schemas.openxmlformats.org/officeDocument/2006/relationships/hyperlink" Target="mailto:dlkcoach@gmail.com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4807</Words>
  <Characters>27400</Characters>
  <Application>Microsoft Office Word</Application>
  <DocSecurity>0</DocSecurity>
  <Lines>228</Lines>
  <Paragraphs>64</Paragraphs>
  <ScaleCrop>false</ScaleCrop>
  <Company/>
  <LinksUpToDate>false</LinksUpToDate>
  <CharactersWithSpaces>32143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2021-12-06T21:19:00Z</dcterms:created>
  <dcterms:modified xsi:type="dcterms:W3CDTF">2021-12-06T21:19:00Z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Adobe InDesign CS3 (5.0.4)</vt:lpwstr>
  </property>
  <property fmtid="{D5CDD505-2E9C-101B-9397-08002B2CF9AE}" pid="4" name="LastSaved">
    <vt:filetime>2021-12-06T00:00:00Z</vt:filetime>
  </property>
</Properties>
</file>